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34D2" w14:textId="77777777" w:rsidR="006161AF" w:rsidRDefault="004E444E">
      <w:pPr>
        <w:shd w:val="clear" w:color="auto" w:fill="FFFFFF"/>
        <w:spacing w:after="280"/>
        <w:rPr>
          <w:rFonts w:ascii="Arial" w:eastAsia="Arial" w:hAnsi="Arial" w:cs="Arial"/>
        </w:rPr>
      </w:pPr>
      <w:r>
        <w:rPr>
          <w:rFonts w:ascii="Arial" w:eastAsia="Arial" w:hAnsi="Arial" w:cs="Arial"/>
          <w:b/>
          <w:sz w:val="28"/>
          <w:szCs w:val="28"/>
        </w:rPr>
        <w:t xml:space="preserve">GENERAL INFORMATION AND RULES ON CLUBHOUSE USE </w:t>
      </w:r>
    </w:p>
    <w:p w14:paraId="6AB234D3" w14:textId="211A9464" w:rsidR="006161AF" w:rsidRDefault="004E444E">
      <w:pPr>
        <w:shd w:val="clear" w:color="auto" w:fill="FFFFFF"/>
        <w:spacing w:before="280" w:after="280"/>
        <w:rPr>
          <w:rFonts w:ascii="Arial" w:eastAsia="Arial" w:hAnsi="Arial" w:cs="Arial"/>
        </w:rPr>
      </w:pPr>
      <w:r>
        <w:rPr>
          <w:rFonts w:ascii="Arial" w:eastAsia="Arial" w:hAnsi="Arial" w:cs="Arial"/>
          <w:b/>
          <w:sz w:val="22"/>
          <w:szCs w:val="22"/>
        </w:rPr>
        <w:t xml:space="preserve">(Revised </w:t>
      </w:r>
      <w:r w:rsidR="00C4034E">
        <w:rPr>
          <w:rFonts w:ascii="Arial" w:eastAsia="Arial" w:hAnsi="Arial" w:cs="Arial"/>
          <w:b/>
          <w:sz w:val="22"/>
          <w:szCs w:val="22"/>
        </w:rPr>
        <w:t>Oct</w:t>
      </w:r>
      <w:r w:rsidR="00283D3A">
        <w:rPr>
          <w:rFonts w:ascii="Arial" w:eastAsia="Arial" w:hAnsi="Arial" w:cs="Arial"/>
          <w:b/>
          <w:sz w:val="22"/>
          <w:szCs w:val="22"/>
        </w:rPr>
        <w:t xml:space="preserve"> </w:t>
      </w:r>
      <w:r>
        <w:rPr>
          <w:rFonts w:ascii="Arial" w:eastAsia="Arial" w:hAnsi="Arial" w:cs="Arial"/>
          <w:b/>
          <w:sz w:val="22"/>
          <w:szCs w:val="22"/>
        </w:rPr>
        <w:t>202</w:t>
      </w:r>
      <w:r w:rsidR="00C92F97">
        <w:rPr>
          <w:rFonts w:ascii="Arial" w:eastAsia="Arial" w:hAnsi="Arial" w:cs="Arial"/>
          <w:b/>
          <w:sz w:val="22"/>
          <w:szCs w:val="22"/>
        </w:rPr>
        <w:t>5</w:t>
      </w:r>
      <w:r>
        <w:rPr>
          <w:rFonts w:ascii="Arial" w:eastAsia="Arial" w:hAnsi="Arial" w:cs="Arial"/>
          <w:b/>
          <w:sz w:val="22"/>
          <w:szCs w:val="22"/>
        </w:rPr>
        <w:t xml:space="preserve">) </w:t>
      </w:r>
    </w:p>
    <w:p w14:paraId="6AB234D4" w14:textId="2CD007C7" w:rsidR="006161AF" w:rsidRDefault="004E444E">
      <w:pPr>
        <w:shd w:val="clear" w:color="auto" w:fill="FFFFFF"/>
        <w:spacing w:before="280" w:after="280"/>
        <w:rPr>
          <w:rFonts w:ascii="Arial" w:eastAsia="Arial" w:hAnsi="Arial" w:cs="Arial"/>
        </w:rPr>
      </w:pPr>
      <w:r>
        <w:rPr>
          <w:rFonts w:ascii="Arial" w:eastAsia="Arial" w:hAnsi="Arial" w:cs="Arial"/>
        </w:rPr>
        <w:t xml:space="preserve">1. The clubhouse is available at no charge for Heron Bay Homeowners Association functions and approved community organizations, e.g. </w:t>
      </w:r>
      <w:r w:rsidR="00C4034E">
        <w:rPr>
          <w:rFonts w:ascii="Arial" w:eastAsia="Arial" w:hAnsi="Arial" w:cs="Arial"/>
        </w:rPr>
        <w:t>social events,</w:t>
      </w:r>
      <w:r>
        <w:rPr>
          <w:rFonts w:ascii="Arial" w:eastAsia="Arial" w:hAnsi="Arial" w:cs="Arial"/>
        </w:rPr>
        <w:t xml:space="preserve"> book club, and committee meetings. </w:t>
      </w:r>
    </w:p>
    <w:p w14:paraId="6AB234D5" w14:textId="788FB22D" w:rsidR="006161AF" w:rsidRDefault="004E444E">
      <w:pPr>
        <w:shd w:val="clear" w:color="auto" w:fill="FFFFFF"/>
        <w:spacing w:before="280" w:after="280"/>
        <w:rPr>
          <w:rFonts w:ascii="Arial" w:eastAsia="Arial" w:hAnsi="Arial" w:cs="Arial"/>
        </w:rPr>
      </w:pPr>
      <w:r>
        <w:rPr>
          <w:rFonts w:ascii="Arial" w:eastAsia="Arial" w:hAnsi="Arial" w:cs="Arial"/>
        </w:rPr>
        <w:t xml:space="preserve">2. The facility is available by advance reservation for private functions and community events hosted by a Heron Bay property owner. </w:t>
      </w:r>
      <w:r w:rsidR="00B530AE">
        <w:rPr>
          <w:rFonts w:ascii="Arial" w:eastAsia="Arial" w:hAnsi="Arial" w:cs="Arial"/>
        </w:rPr>
        <w:t>The</w:t>
      </w:r>
      <w:r>
        <w:rPr>
          <w:rFonts w:ascii="Arial" w:eastAsia="Arial" w:hAnsi="Arial" w:cs="Arial"/>
        </w:rPr>
        <w:t xml:space="preserve"> </w:t>
      </w:r>
      <w:r w:rsidR="00B530AE">
        <w:rPr>
          <w:rFonts w:ascii="Arial" w:eastAsia="Arial" w:hAnsi="Arial" w:cs="Arial"/>
        </w:rPr>
        <w:t xml:space="preserve">property </w:t>
      </w:r>
      <w:r>
        <w:rPr>
          <w:rFonts w:ascii="Arial" w:eastAsia="Arial" w:hAnsi="Arial" w:cs="Arial"/>
        </w:rPr>
        <w:t xml:space="preserve">owner must complete and sign the rental agreement and pay the non-refundable user fee. Approved uses include parties, receptions and meetings. Under no circumstances will anyone be allowed to stay overnight or otherwise use the facility for guest </w:t>
      </w:r>
      <w:r w:rsidR="00B530AE">
        <w:rPr>
          <w:rFonts w:ascii="Arial" w:eastAsia="Arial" w:hAnsi="Arial" w:cs="Arial"/>
        </w:rPr>
        <w:t>quarters.</w:t>
      </w:r>
      <w:r>
        <w:rPr>
          <w:rFonts w:ascii="Arial" w:eastAsia="Arial" w:hAnsi="Arial" w:cs="Arial"/>
        </w:rPr>
        <w:t xml:space="preserve"> Camping on the grounds or in the parking lot is not permitted. </w:t>
      </w:r>
    </w:p>
    <w:p w14:paraId="6AB234D6"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3. Montgomery County Fire Code limits the number of guests to a maximum of 100. </w:t>
      </w:r>
    </w:p>
    <w:p w14:paraId="6AB234D7"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4. Clubhouse restrictions and availability will follow the Assembly and Health Guidelines set forth by the State of NC. </w:t>
      </w:r>
    </w:p>
    <w:p w14:paraId="6AB234D8"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5. Alcoholic beverages may not be served to minors. </w:t>
      </w:r>
    </w:p>
    <w:p w14:paraId="6AB234D9" w14:textId="6E346A28" w:rsidR="006161AF" w:rsidRDefault="00B530AE">
      <w:pPr>
        <w:shd w:val="clear" w:color="auto" w:fill="FFFFFF"/>
        <w:spacing w:before="280" w:after="280"/>
        <w:rPr>
          <w:rFonts w:ascii="Arial" w:eastAsia="Arial" w:hAnsi="Arial" w:cs="Arial"/>
        </w:rPr>
      </w:pPr>
      <w:r>
        <w:rPr>
          <w:rFonts w:ascii="Arial" w:eastAsia="Arial" w:hAnsi="Arial" w:cs="Arial"/>
        </w:rPr>
        <w:t>6.</w:t>
      </w:r>
      <w:r w:rsidR="004E444E">
        <w:rPr>
          <w:rFonts w:ascii="Arial" w:eastAsia="Arial" w:hAnsi="Arial" w:cs="Arial"/>
        </w:rPr>
        <w:t xml:space="preserve"> NO pets and NO wet bathing suits are allowed inside the building. There is NO shower on site. </w:t>
      </w:r>
    </w:p>
    <w:p w14:paraId="6AB234DA" w14:textId="33954BE0" w:rsidR="006161AF" w:rsidRDefault="004E444E">
      <w:pPr>
        <w:shd w:val="clear" w:color="auto" w:fill="FFFFFF"/>
        <w:spacing w:before="280" w:after="280"/>
        <w:rPr>
          <w:rFonts w:ascii="Arial" w:eastAsia="Arial" w:hAnsi="Arial" w:cs="Arial"/>
        </w:rPr>
      </w:pPr>
      <w:r>
        <w:rPr>
          <w:rFonts w:ascii="Arial" w:eastAsia="Arial" w:hAnsi="Arial" w:cs="Arial"/>
        </w:rPr>
        <w:t>7. The facility is SMOKE FREE! Smoking</w:t>
      </w:r>
      <w:r w:rsidR="00B530AE">
        <w:rPr>
          <w:rFonts w:ascii="Arial" w:eastAsia="Arial" w:hAnsi="Arial" w:cs="Arial"/>
        </w:rPr>
        <w:t xml:space="preserve"> and vaping are</w:t>
      </w:r>
      <w:r>
        <w:rPr>
          <w:rFonts w:ascii="Arial" w:eastAsia="Arial" w:hAnsi="Arial" w:cs="Arial"/>
        </w:rPr>
        <w:t xml:space="preserve"> NOT permitted within the clubhouse or on porch areas. Smoking is allowed only on designated black top areas and smoking materials must be disposed of in proper receptacles. Caution is expected, especially near pine straw. Any cigarette butts found in or near the facility will generate an automatic charge back to the property owner. </w:t>
      </w:r>
    </w:p>
    <w:p w14:paraId="6AB234DB"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8. EXTREME CAUTION MUST BE USED with charcoal or gas grills. They must be situated on the grassy area at the rear of the building and at least 10 feet away from the building or porches. </w:t>
      </w:r>
    </w:p>
    <w:p w14:paraId="098DD2A2" w14:textId="2F3C19FF" w:rsidR="00B530AE" w:rsidRDefault="00B530AE">
      <w:pPr>
        <w:shd w:val="clear" w:color="auto" w:fill="FFFFFF"/>
        <w:spacing w:before="280" w:after="280"/>
        <w:rPr>
          <w:rFonts w:ascii="Arial" w:eastAsia="Arial" w:hAnsi="Arial" w:cs="Arial"/>
        </w:rPr>
      </w:pPr>
      <w:r>
        <w:rPr>
          <w:rFonts w:ascii="Arial" w:eastAsia="Arial" w:hAnsi="Arial" w:cs="Arial"/>
        </w:rPr>
        <w:t>9. A Keurig is available, if you plan to use it, please bring replacement pods.</w:t>
      </w:r>
    </w:p>
    <w:p w14:paraId="2A46F3D8" w14:textId="77777777" w:rsidR="00B530AE" w:rsidRDefault="00B530AE">
      <w:pPr>
        <w:shd w:val="clear" w:color="auto" w:fill="FFFFFF"/>
        <w:spacing w:before="280" w:after="280"/>
        <w:rPr>
          <w:rFonts w:ascii="Arial" w:eastAsia="Arial" w:hAnsi="Arial" w:cs="Arial"/>
        </w:rPr>
      </w:pPr>
      <w:r>
        <w:rPr>
          <w:rFonts w:ascii="Arial" w:eastAsia="Arial" w:hAnsi="Arial" w:cs="Arial"/>
        </w:rPr>
        <w:t>10</w:t>
      </w:r>
      <w:r w:rsidR="004E444E">
        <w:rPr>
          <w:rFonts w:ascii="Arial" w:eastAsia="Arial" w:hAnsi="Arial" w:cs="Arial"/>
        </w:rPr>
        <w:t xml:space="preserve">. Reservations are for the clubhouse ONLY. The launch ramp and piers must remain accessible for community use. No parking is allowed </w:t>
      </w:r>
      <w:r>
        <w:rPr>
          <w:rFonts w:ascii="Arial" w:eastAsia="Arial" w:hAnsi="Arial" w:cs="Arial"/>
        </w:rPr>
        <w:t>on</w:t>
      </w:r>
      <w:r w:rsidR="004E444E">
        <w:rPr>
          <w:rFonts w:ascii="Arial" w:eastAsia="Arial" w:hAnsi="Arial" w:cs="Arial"/>
        </w:rPr>
        <w:t xml:space="preserve"> the driveway leading to the shoreline.</w:t>
      </w:r>
    </w:p>
    <w:p w14:paraId="6AB234DC" w14:textId="7C6ED5E0" w:rsidR="006161AF" w:rsidRDefault="00B530AE">
      <w:pPr>
        <w:shd w:val="clear" w:color="auto" w:fill="FFFFFF"/>
        <w:spacing w:before="280" w:after="280"/>
        <w:rPr>
          <w:rFonts w:ascii="Arial" w:eastAsia="Arial" w:hAnsi="Arial" w:cs="Arial"/>
        </w:rPr>
      </w:pPr>
      <w:r>
        <w:rPr>
          <w:rFonts w:ascii="Arial" w:eastAsia="Arial" w:hAnsi="Arial" w:cs="Arial"/>
        </w:rPr>
        <w:t>11. If there is an issue, please notify the clubhouse manager immediately.</w:t>
      </w:r>
      <w:r w:rsidR="004E444E">
        <w:rPr>
          <w:rFonts w:ascii="Arial" w:eastAsia="Arial" w:hAnsi="Arial" w:cs="Arial"/>
        </w:rPr>
        <w:t xml:space="preserve"> </w:t>
      </w:r>
    </w:p>
    <w:p w14:paraId="50D9F9A6" w14:textId="77777777" w:rsidR="004D0E4A" w:rsidRDefault="00C24838" w:rsidP="004D0E4A">
      <w:pPr>
        <w:shd w:val="clear" w:color="auto" w:fill="FFFFFF"/>
        <w:spacing w:before="280" w:after="280"/>
        <w:rPr>
          <w:rFonts w:ascii="Arial" w:eastAsia="Arial" w:hAnsi="Arial" w:cs="Arial"/>
        </w:rPr>
      </w:pPr>
      <w:r>
        <w:rPr>
          <w:rFonts w:ascii="Arial" w:eastAsia="Arial" w:hAnsi="Arial" w:cs="Arial"/>
        </w:rPr>
        <w:t>1</w:t>
      </w:r>
      <w:r w:rsidR="00B530AE">
        <w:rPr>
          <w:rFonts w:ascii="Arial" w:eastAsia="Arial" w:hAnsi="Arial" w:cs="Arial"/>
        </w:rPr>
        <w:t>2</w:t>
      </w:r>
      <w:r>
        <w:rPr>
          <w:rFonts w:ascii="Arial" w:eastAsia="Arial" w:hAnsi="Arial" w:cs="Arial"/>
        </w:rPr>
        <w:t>.  Owner</w:t>
      </w:r>
      <w:r w:rsidR="00C4034E">
        <w:rPr>
          <w:rFonts w:ascii="Arial" w:eastAsia="Arial" w:hAnsi="Arial" w:cs="Arial"/>
        </w:rPr>
        <w:t>(s)</w:t>
      </w:r>
      <w:r>
        <w:rPr>
          <w:rFonts w:ascii="Arial" w:eastAsia="Arial" w:hAnsi="Arial" w:cs="Arial"/>
        </w:rPr>
        <w:t xml:space="preserve"> must be present during the </w:t>
      </w:r>
      <w:r w:rsidR="00673CA9">
        <w:rPr>
          <w:rFonts w:ascii="Arial" w:eastAsia="Arial" w:hAnsi="Arial" w:cs="Arial"/>
        </w:rPr>
        <w:t>entire event.</w:t>
      </w:r>
    </w:p>
    <w:p w14:paraId="78636174" w14:textId="4147C726" w:rsidR="004D0E4A" w:rsidRDefault="004D0E4A">
      <w:pPr>
        <w:shd w:val="clear" w:color="auto" w:fill="FFFFFF"/>
        <w:spacing w:before="280" w:after="280"/>
        <w:rPr>
          <w:rFonts w:ascii="Arial" w:eastAsia="Arial" w:hAnsi="Arial" w:cs="Arial"/>
        </w:rPr>
      </w:pPr>
      <w:r>
        <w:rPr>
          <w:rFonts w:ascii="Arial" w:eastAsia="Arial" w:hAnsi="Arial" w:cs="Arial"/>
        </w:rPr>
        <w:lastRenderedPageBreak/>
        <w:t xml:space="preserve">13. </w:t>
      </w:r>
      <w:r w:rsidRPr="004D0E4A">
        <w:rPr>
          <w:rFonts w:ascii="Arial" w:eastAsia="Arial" w:hAnsi="Arial" w:cs="Arial"/>
        </w:rPr>
        <w:t xml:space="preserve">Fire extinguishers are located in the bathroom hallway and in one of the bathrooms. If one is used during your event, notify the site manager. </w:t>
      </w:r>
    </w:p>
    <w:p w14:paraId="6AB234DD" w14:textId="69A20B6C" w:rsidR="006161AF" w:rsidRDefault="004E444E">
      <w:pPr>
        <w:shd w:val="clear" w:color="auto" w:fill="FFFFFF"/>
        <w:spacing w:before="280" w:after="280"/>
        <w:rPr>
          <w:rFonts w:ascii="Arial" w:eastAsia="Arial" w:hAnsi="Arial" w:cs="Arial"/>
        </w:rPr>
      </w:pPr>
      <w:r>
        <w:rPr>
          <w:rFonts w:ascii="Arial" w:eastAsia="Arial" w:hAnsi="Arial" w:cs="Arial"/>
        </w:rPr>
        <w:t>1</w:t>
      </w:r>
      <w:r w:rsidR="004D0E4A">
        <w:rPr>
          <w:rFonts w:ascii="Arial" w:eastAsia="Arial" w:hAnsi="Arial" w:cs="Arial"/>
        </w:rPr>
        <w:t>4</w:t>
      </w:r>
      <w:r>
        <w:rPr>
          <w:rFonts w:ascii="Arial" w:eastAsia="Arial" w:hAnsi="Arial" w:cs="Arial"/>
        </w:rPr>
        <w:t xml:space="preserve">. Hours of use: </w:t>
      </w:r>
    </w:p>
    <w:p w14:paraId="6AB234DE" w14:textId="77777777" w:rsidR="006161AF" w:rsidRDefault="004E444E">
      <w:pPr>
        <w:shd w:val="clear" w:color="auto" w:fill="FFFFFF"/>
        <w:spacing w:before="280" w:after="280"/>
        <w:rPr>
          <w:rFonts w:ascii="Arial" w:eastAsia="Arial" w:hAnsi="Arial" w:cs="Arial"/>
        </w:rPr>
      </w:pPr>
      <w:r>
        <w:rPr>
          <w:rFonts w:ascii="Arial" w:eastAsia="Arial" w:hAnsi="Arial" w:cs="Arial"/>
          <w:b/>
        </w:rPr>
        <w:t xml:space="preserve">Sunday through Thursday: 9:00 am-11 pm </w:t>
      </w:r>
    </w:p>
    <w:p w14:paraId="6AB234DF"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Music and entertainment must end by 10:00 pm and the premises vacated by 11:00 pm. </w:t>
      </w:r>
    </w:p>
    <w:p w14:paraId="6AB234E0" w14:textId="77777777" w:rsidR="006161AF" w:rsidRDefault="004E444E">
      <w:pPr>
        <w:shd w:val="clear" w:color="auto" w:fill="FFFFFF"/>
        <w:spacing w:before="280" w:after="280"/>
        <w:rPr>
          <w:rFonts w:ascii="Arial" w:eastAsia="Arial" w:hAnsi="Arial" w:cs="Arial"/>
        </w:rPr>
      </w:pPr>
      <w:r>
        <w:rPr>
          <w:rFonts w:ascii="Arial" w:eastAsia="Arial" w:hAnsi="Arial" w:cs="Arial"/>
          <w:b/>
        </w:rPr>
        <w:t xml:space="preserve">Friday and Saturday: 9:00 am-1:00 am </w:t>
      </w:r>
    </w:p>
    <w:p w14:paraId="6AB234E1" w14:textId="29C20F0B" w:rsidR="006161AF" w:rsidRDefault="004E444E">
      <w:pPr>
        <w:shd w:val="clear" w:color="auto" w:fill="FFFFFF"/>
        <w:spacing w:before="280" w:after="280"/>
        <w:rPr>
          <w:rFonts w:ascii="Arial" w:eastAsia="Arial" w:hAnsi="Arial" w:cs="Arial"/>
        </w:rPr>
      </w:pPr>
      <w:r>
        <w:rPr>
          <w:rFonts w:ascii="Arial" w:eastAsia="Arial" w:hAnsi="Arial" w:cs="Arial"/>
        </w:rPr>
        <w:t xml:space="preserve">Music and entertainment must end by </w:t>
      </w:r>
      <w:r w:rsidR="00B530AE">
        <w:rPr>
          <w:rFonts w:ascii="Arial" w:eastAsia="Arial" w:hAnsi="Arial" w:cs="Arial"/>
        </w:rPr>
        <w:t>midnight,</w:t>
      </w:r>
      <w:r>
        <w:rPr>
          <w:rFonts w:ascii="Arial" w:eastAsia="Arial" w:hAnsi="Arial" w:cs="Arial"/>
        </w:rPr>
        <w:t xml:space="preserve"> and the premises vacated by 1:00 am. </w:t>
      </w:r>
    </w:p>
    <w:p w14:paraId="6AB234E3" w14:textId="180748E6" w:rsidR="006161AF" w:rsidRDefault="0054239D">
      <w:pPr>
        <w:shd w:val="clear" w:color="auto" w:fill="FFFFFF"/>
        <w:spacing w:before="280" w:after="280"/>
        <w:rPr>
          <w:rFonts w:ascii="Arial" w:eastAsia="Arial" w:hAnsi="Arial" w:cs="Arial"/>
        </w:rPr>
      </w:pPr>
      <w:r>
        <w:rPr>
          <w:rFonts w:ascii="Arial" w:eastAsia="Arial" w:hAnsi="Arial" w:cs="Arial"/>
        </w:rPr>
        <w:t>1</w:t>
      </w:r>
      <w:r w:rsidR="004D0E4A">
        <w:rPr>
          <w:rFonts w:ascii="Arial" w:eastAsia="Arial" w:hAnsi="Arial" w:cs="Arial"/>
        </w:rPr>
        <w:t xml:space="preserve">5. </w:t>
      </w:r>
      <w:r>
        <w:rPr>
          <w:rFonts w:ascii="Arial" w:eastAsia="Arial" w:hAnsi="Arial" w:cs="Arial"/>
        </w:rPr>
        <w:t xml:space="preserve">Address for the clubhouse is </w:t>
      </w:r>
      <w:r>
        <w:rPr>
          <w:rFonts w:ascii="Arial" w:eastAsia="Arial" w:hAnsi="Arial" w:cs="Arial"/>
          <w:b/>
        </w:rPr>
        <w:t xml:space="preserve">275 Mallard Drive, New London, NC 28127 </w:t>
      </w:r>
      <w:r>
        <w:rPr>
          <w:rFonts w:ascii="Arial" w:eastAsia="Arial" w:hAnsi="Arial" w:cs="Arial"/>
        </w:rPr>
        <w:t>(Montgomery County).</w:t>
      </w:r>
    </w:p>
    <w:p w14:paraId="79BC75DD" w14:textId="71F665A0" w:rsidR="00387CDE" w:rsidRDefault="004E444E">
      <w:pPr>
        <w:shd w:val="clear" w:color="auto" w:fill="FFFFFF"/>
        <w:spacing w:before="280" w:after="280"/>
        <w:rPr>
          <w:rFonts w:ascii="Arial" w:eastAsia="Arial" w:hAnsi="Arial" w:cs="Arial"/>
        </w:rPr>
      </w:pPr>
      <w:r>
        <w:rPr>
          <w:rFonts w:ascii="Arial" w:eastAsia="Arial" w:hAnsi="Arial" w:cs="Arial"/>
        </w:rPr>
        <w:t>1</w:t>
      </w:r>
      <w:r w:rsidR="004D0E4A">
        <w:rPr>
          <w:rFonts w:ascii="Arial" w:eastAsia="Arial" w:hAnsi="Arial" w:cs="Arial"/>
        </w:rPr>
        <w:t>6</w:t>
      </w:r>
      <w:r>
        <w:rPr>
          <w:rFonts w:ascii="Arial" w:eastAsia="Arial" w:hAnsi="Arial" w:cs="Arial"/>
        </w:rPr>
        <w:t xml:space="preserve">. Questions regarding regulations for use of the clubhouse may be directed to </w:t>
      </w:r>
      <w:r w:rsidR="00C4034E">
        <w:fldChar w:fldCharType="begin"/>
      </w:r>
      <w:r w:rsidR="00C4034E">
        <w:instrText>HYPERLINK "mailto:heatherwalkerhoa@gmail.com%20"</w:instrText>
      </w:r>
      <w:r w:rsidR="00C4034E">
        <w:fldChar w:fldCharType="separate"/>
      </w:r>
      <w:r w:rsidR="00C4034E" w:rsidRPr="006023DC">
        <w:rPr>
          <w:rStyle w:val="Hyperlink"/>
          <w:rFonts w:ascii="Arial" w:eastAsia="Arial" w:hAnsi="Arial" w:cs="Arial"/>
        </w:rPr>
        <w:t xml:space="preserve">heatherwalkerhoa@gmail.com </w:t>
      </w:r>
      <w:r w:rsidR="00C4034E">
        <w:fldChar w:fldCharType="end"/>
      </w:r>
      <w:r w:rsidR="00EA4DDD">
        <w:rPr>
          <w:rFonts w:ascii="Arial" w:eastAsia="Arial" w:hAnsi="Arial" w:cs="Arial"/>
        </w:rPr>
        <w:t xml:space="preserve"> </w:t>
      </w:r>
    </w:p>
    <w:p w14:paraId="6AB234E5" w14:textId="32EF8429" w:rsidR="006161AF" w:rsidRDefault="004E444E">
      <w:pPr>
        <w:shd w:val="clear" w:color="auto" w:fill="FFFFFF"/>
        <w:spacing w:before="280" w:after="280"/>
        <w:rPr>
          <w:rFonts w:ascii="Arial" w:eastAsia="Arial" w:hAnsi="Arial" w:cs="Arial"/>
        </w:rPr>
      </w:pPr>
      <w:r>
        <w:rPr>
          <w:rFonts w:ascii="Arial" w:eastAsia="Arial" w:hAnsi="Arial" w:cs="Arial"/>
        </w:rPr>
        <w:t>1</w:t>
      </w:r>
      <w:r w:rsidR="004D0E4A">
        <w:rPr>
          <w:rFonts w:ascii="Arial" w:eastAsia="Arial" w:hAnsi="Arial" w:cs="Arial"/>
        </w:rPr>
        <w:t>7</w:t>
      </w:r>
      <w:r>
        <w:rPr>
          <w:rFonts w:ascii="Arial" w:eastAsia="Arial" w:hAnsi="Arial" w:cs="Arial"/>
        </w:rPr>
        <w:t xml:space="preserve">. Above all, please treat our Heron Bay clubhouse with the utmost care and enjoy your event! </w:t>
      </w:r>
    </w:p>
    <w:p w14:paraId="574B8107" w14:textId="77777777" w:rsidR="00EF271D" w:rsidRDefault="00EF271D">
      <w:pPr>
        <w:rPr>
          <w:rFonts w:ascii="Arial" w:eastAsia="Arial" w:hAnsi="Arial" w:cs="Arial"/>
          <w:b/>
          <w:sz w:val="28"/>
          <w:szCs w:val="28"/>
        </w:rPr>
      </w:pPr>
      <w:r>
        <w:rPr>
          <w:rFonts w:ascii="Arial" w:eastAsia="Arial" w:hAnsi="Arial" w:cs="Arial"/>
          <w:b/>
          <w:sz w:val="28"/>
          <w:szCs w:val="28"/>
        </w:rPr>
        <w:br w:type="page"/>
      </w:r>
    </w:p>
    <w:p w14:paraId="6AB234E7" w14:textId="3F345FC9" w:rsidR="006161AF" w:rsidRDefault="004E444E">
      <w:pPr>
        <w:shd w:val="clear" w:color="auto" w:fill="FFFFFF"/>
        <w:spacing w:before="280" w:after="280"/>
        <w:rPr>
          <w:rFonts w:ascii="Arial" w:eastAsia="Arial" w:hAnsi="Arial" w:cs="Arial"/>
        </w:rPr>
      </w:pPr>
      <w:r>
        <w:rPr>
          <w:rFonts w:ascii="Arial" w:eastAsia="Arial" w:hAnsi="Arial" w:cs="Arial"/>
          <w:b/>
          <w:sz w:val="28"/>
          <w:szCs w:val="28"/>
        </w:rPr>
        <w:lastRenderedPageBreak/>
        <w:t xml:space="preserve">HOW TO RESERVE THE HERON BAY CLUBHOUSE </w:t>
      </w:r>
    </w:p>
    <w:p w14:paraId="6AB234E8"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1. Go to the Heron Bay website www.heronbay.org and click on “Calendar of Events” to determine clubhouse availability on the date you need. </w:t>
      </w:r>
    </w:p>
    <w:p w14:paraId="6AB234EA" w14:textId="7CA7D9CE" w:rsidR="006161AF" w:rsidRDefault="004E444E">
      <w:pPr>
        <w:shd w:val="clear" w:color="auto" w:fill="FFFFFF"/>
        <w:spacing w:before="280" w:after="280"/>
        <w:rPr>
          <w:rFonts w:ascii="Arial" w:eastAsia="Arial" w:hAnsi="Arial" w:cs="Arial"/>
        </w:rPr>
      </w:pPr>
      <w:r>
        <w:rPr>
          <w:rFonts w:ascii="Arial" w:eastAsia="Arial" w:hAnsi="Arial" w:cs="Arial"/>
        </w:rPr>
        <w:t xml:space="preserve">2. If the date is open, </w:t>
      </w:r>
      <w:r w:rsidR="00941E5F">
        <w:rPr>
          <w:rFonts w:ascii="Arial" w:eastAsia="Arial" w:hAnsi="Arial" w:cs="Arial"/>
        </w:rPr>
        <w:t xml:space="preserve">please read </w:t>
      </w:r>
      <w:r>
        <w:rPr>
          <w:rFonts w:ascii="Arial" w:eastAsia="Arial" w:hAnsi="Arial" w:cs="Arial"/>
        </w:rPr>
        <w:t>the “</w:t>
      </w:r>
      <w:r w:rsidR="00C90D6D">
        <w:rPr>
          <w:rFonts w:ascii="Arial" w:eastAsia="Arial" w:hAnsi="Arial" w:cs="Arial"/>
        </w:rPr>
        <w:t>Clubhouse</w:t>
      </w:r>
      <w:r>
        <w:rPr>
          <w:rFonts w:ascii="Arial" w:eastAsia="Arial" w:hAnsi="Arial" w:cs="Arial"/>
        </w:rPr>
        <w:t xml:space="preserve"> Rules” document </w:t>
      </w:r>
      <w:r w:rsidR="00941E5F">
        <w:rPr>
          <w:rFonts w:ascii="Arial" w:eastAsia="Arial" w:hAnsi="Arial" w:cs="Arial"/>
        </w:rPr>
        <w:t>and email the clubhouse manager</w:t>
      </w:r>
      <w:r w:rsidR="00B16F9D">
        <w:rPr>
          <w:rFonts w:ascii="Arial" w:eastAsia="Arial" w:hAnsi="Arial" w:cs="Arial"/>
        </w:rPr>
        <w:t xml:space="preserve"> at </w:t>
      </w:r>
      <w:r w:rsidR="0000302D">
        <w:fldChar w:fldCharType="begin"/>
      </w:r>
      <w:r w:rsidR="0000302D">
        <w:instrText>HYPERLINK "mailto:heatherwalkerhoa@gmail.com"</w:instrText>
      </w:r>
      <w:r w:rsidR="0000302D">
        <w:fldChar w:fldCharType="separate"/>
      </w:r>
      <w:r w:rsidR="0000302D" w:rsidRPr="00924943">
        <w:rPr>
          <w:rStyle w:val="Hyperlink"/>
          <w:rFonts w:ascii="Arial" w:eastAsia="Arial" w:hAnsi="Arial" w:cs="Arial"/>
        </w:rPr>
        <w:t>heatherwalkerhoa@gmail.com</w:t>
      </w:r>
      <w:r w:rsidR="0000302D">
        <w:fldChar w:fldCharType="end"/>
      </w:r>
      <w:r w:rsidR="00EA4DDD">
        <w:rPr>
          <w:rFonts w:ascii="Arial" w:eastAsia="Arial" w:hAnsi="Arial" w:cs="Arial"/>
        </w:rPr>
        <w:t xml:space="preserve"> </w:t>
      </w:r>
      <w:r w:rsidR="006161AF">
        <w:fldChar w:fldCharType="begin"/>
      </w:r>
      <w:r w:rsidR="006161AF">
        <w:instrText>HYPERLINK "mailto:heatherwalkerhoa@gmail.com" \h</w:instrText>
      </w:r>
      <w:r w:rsidR="006161AF">
        <w:fldChar w:fldCharType="separate"/>
      </w:r>
      <w:r w:rsidR="006161AF">
        <w:fldChar w:fldCharType="end"/>
      </w:r>
    </w:p>
    <w:p w14:paraId="76803A61" w14:textId="30362873" w:rsidR="00B530AE" w:rsidRDefault="00B530AE">
      <w:pPr>
        <w:shd w:val="clear" w:color="auto" w:fill="FFFFFF"/>
        <w:spacing w:before="280" w:after="280"/>
        <w:rPr>
          <w:rFonts w:ascii="Arial" w:eastAsia="Arial" w:hAnsi="Arial" w:cs="Arial"/>
        </w:rPr>
      </w:pPr>
      <w:r>
        <w:rPr>
          <w:rFonts w:ascii="Arial" w:eastAsia="Arial" w:hAnsi="Arial" w:cs="Arial"/>
        </w:rPr>
        <w:t>3</w:t>
      </w:r>
      <w:r w:rsidR="004E444E">
        <w:rPr>
          <w:rFonts w:ascii="Arial" w:eastAsia="Arial" w:hAnsi="Arial" w:cs="Arial"/>
        </w:rPr>
        <w:t>. Write a $</w:t>
      </w:r>
      <w:r w:rsidR="00C4034E">
        <w:rPr>
          <w:rFonts w:ascii="Arial" w:eastAsia="Arial" w:hAnsi="Arial" w:cs="Arial"/>
        </w:rPr>
        <w:t>125</w:t>
      </w:r>
      <w:r w:rsidR="004E444E">
        <w:rPr>
          <w:rFonts w:ascii="Arial" w:eastAsia="Arial" w:hAnsi="Arial" w:cs="Arial"/>
        </w:rPr>
        <w:t xml:space="preserve"> non-refundable check made payable to Heron Bay Homeowners Association and mail it to </w:t>
      </w:r>
      <w:r w:rsidR="00530BED">
        <w:rPr>
          <w:rFonts w:ascii="Arial" w:eastAsia="Arial" w:hAnsi="Arial" w:cs="Arial"/>
        </w:rPr>
        <w:t>RealManage</w:t>
      </w:r>
      <w:r w:rsidR="004E444E">
        <w:rPr>
          <w:rFonts w:ascii="Arial" w:eastAsia="Arial" w:hAnsi="Arial" w:cs="Arial"/>
        </w:rPr>
        <w:t xml:space="preserve"> Association Management at the following address:</w:t>
      </w:r>
    </w:p>
    <w:p w14:paraId="6AB234EC" w14:textId="77777777" w:rsidR="006161AF" w:rsidRDefault="004E444E">
      <w:pPr>
        <w:shd w:val="clear" w:color="auto" w:fill="FFFFFF"/>
        <w:spacing w:before="280" w:after="280"/>
        <w:rPr>
          <w:rFonts w:ascii="Arial" w:eastAsia="Arial" w:hAnsi="Arial" w:cs="Arial"/>
          <w:b/>
        </w:rPr>
      </w:pPr>
      <w:r>
        <w:rPr>
          <w:rFonts w:ascii="Arial" w:eastAsia="Arial" w:hAnsi="Arial" w:cs="Arial"/>
          <w:b/>
        </w:rPr>
        <w:t>Heron Bay Homeowners Association</w:t>
      </w:r>
    </w:p>
    <w:p w14:paraId="6AB234ED" w14:textId="55644D34" w:rsidR="006161AF" w:rsidRDefault="004E444E">
      <w:pPr>
        <w:shd w:val="clear" w:color="auto" w:fill="FFFFFF"/>
        <w:spacing w:before="280" w:after="280"/>
        <w:rPr>
          <w:rFonts w:ascii="Arial" w:eastAsia="Arial" w:hAnsi="Arial" w:cs="Arial"/>
          <w:b/>
        </w:rPr>
      </w:pPr>
      <w:r>
        <w:rPr>
          <w:rFonts w:ascii="Arial" w:eastAsia="Arial" w:hAnsi="Arial" w:cs="Arial"/>
          <w:b/>
        </w:rPr>
        <w:t xml:space="preserve">c/o </w:t>
      </w:r>
      <w:r w:rsidR="00A47FBA">
        <w:rPr>
          <w:rFonts w:ascii="Arial" w:eastAsia="Arial" w:hAnsi="Arial" w:cs="Arial"/>
          <w:b/>
        </w:rPr>
        <w:t>RealManage Association Management</w:t>
      </w:r>
    </w:p>
    <w:p w14:paraId="6AB234EE" w14:textId="69E65F47" w:rsidR="006161AF" w:rsidRDefault="00DE450A">
      <w:pPr>
        <w:shd w:val="clear" w:color="auto" w:fill="FFFFFF"/>
        <w:spacing w:before="280" w:after="280"/>
        <w:rPr>
          <w:rFonts w:ascii="Arial" w:eastAsia="Arial" w:hAnsi="Arial" w:cs="Arial"/>
          <w:b/>
        </w:rPr>
      </w:pPr>
      <w:r>
        <w:rPr>
          <w:rFonts w:ascii="Arial" w:eastAsia="Arial" w:hAnsi="Arial" w:cs="Arial"/>
          <w:b/>
        </w:rPr>
        <w:t>8301 University Executive Park Drive, Suite 130</w:t>
      </w:r>
    </w:p>
    <w:p w14:paraId="03611A53" w14:textId="19E137E9" w:rsidR="004352E2" w:rsidRDefault="004E444E">
      <w:pPr>
        <w:shd w:val="clear" w:color="auto" w:fill="FFFFFF"/>
        <w:spacing w:before="280" w:after="280"/>
        <w:rPr>
          <w:rFonts w:ascii="Arial" w:eastAsia="Arial" w:hAnsi="Arial" w:cs="Arial"/>
          <w:b/>
        </w:rPr>
      </w:pPr>
      <w:r>
        <w:rPr>
          <w:rFonts w:ascii="Arial" w:eastAsia="Arial" w:hAnsi="Arial" w:cs="Arial"/>
          <w:b/>
        </w:rPr>
        <w:t>Charlotte, NC 28</w:t>
      </w:r>
      <w:r w:rsidR="00DE450A">
        <w:rPr>
          <w:rFonts w:ascii="Arial" w:eastAsia="Arial" w:hAnsi="Arial" w:cs="Arial"/>
          <w:b/>
        </w:rPr>
        <w:t>262</w:t>
      </w:r>
    </w:p>
    <w:p w14:paraId="7B67DB53" w14:textId="24170826" w:rsidR="004352E2" w:rsidRDefault="004352E2" w:rsidP="004352E2">
      <w:pPr>
        <w:rPr>
          <w:rFonts w:ascii="Arial" w:eastAsia="Arial" w:hAnsi="Arial" w:cs="Arial"/>
        </w:rPr>
      </w:pPr>
      <w:r w:rsidRPr="00EF271D">
        <w:rPr>
          <w:rFonts w:ascii="Arial" w:eastAsia="Arial" w:hAnsi="Arial" w:cs="Arial"/>
        </w:rPr>
        <w:t xml:space="preserve">Please scan signature page and email a copy to </w:t>
      </w:r>
      <w:r w:rsidRPr="00EF271D">
        <w:rPr>
          <w:rFonts w:ascii="Arial" w:eastAsia="Arial" w:hAnsi="Arial" w:cs="Arial"/>
        </w:rPr>
        <w:fldChar w:fldCharType="begin"/>
      </w:r>
      <w:r w:rsidRPr="00EF271D">
        <w:rPr>
          <w:rFonts w:ascii="Arial" w:eastAsia="Arial" w:hAnsi="Arial" w:cs="Arial"/>
        </w:rPr>
        <w:instrText>HYPERLINK "mailto:heatherwalkerhoa@gmail.com"</w:instrText>
      </w:r>
      <w:r w:rsidRPr="00EF271D">
        <w:rPr>
          <w:rFonts w:ascii="Arial" w:eastAsia="Arial" w:hAnsi="Arial" w:cs="Arial"/>
        </w:rPr>
      </w:r>
      <w:r w:rsidRPr="00EF271D">
        <w:rPr>
          <w:rFonts w:ascii="Arial" w:eastAsia="Arial" w:hAnsi="Arial" w:cs="Arial"/>
        </w:rPr>
        <w:fldChar w:fldCharType="separate"/>
      </w:r>
      <w:r w:rsidRPr="00EF271D">
        <w:t>heatherwalkerhoa@gmail.com</w:t>
      </w:r>
      <w:r w:rsidRPr="00EF271D">
        <w:rPr>
          <w:rFonts w:ascii="Arial" w:eastAsia="Arial" w:hAnsi="Arial" w:cs="Arial"/>
        </w:rPr>
        <w:fldChar w:fldCharType="end"/>
      </w:r>
    </w:p>
    <w:p w14:paraId="58D1B725" w14:textId="77777777" w:rsidR="004352E2" w:rsidRPr="00EF271D" w:rsidRDefault="004352E2" w:rsidP="00EF271D">
      <w:pPr>
        <w:rPr>
          <w:rFonts w:ascii="Arial" w:eastAsia="Arial" w:hAnsi="Arial" w:cs="Arial"/>
        </w:rPr>
      </w:pPr>
    </w:p>
    <w:p w14:paraId="6AB234F0" w14:textId="2D2D331C" w:rsidR="006161AF" w:rsidRDefault="00B530AE">
      <w:pPr>
        <w:shd w:val="clear" w:color="auto" w:fill="FFFFFF"/>
        <w:spacing w:before="280" w:after="280"/>
        <w:rPr>
          <w:rFonts w:ascii="Arial" w:eastAsia="Arial" w:hAnsi="Arial" w:cs="Arial"/>
        </w:rPr>
      </w:pPr>
      <w:r>
        <w:rPr>
          <w:rFonts w:ascii="Arial" w:eastAsia="Arial" w:hAnsi="Arial" w:cs="Arial"/>
        </w:rPr>
        <w:t>4. Reservations are on a first-come, first served basis.  Your reservation will be noted on the calendar as “</w:t>
      </w:r>
      <w:r>
        <w:rPr>
          <w:rFonts w:ascii="Arial" w:eastAsia="Arial" w:hAnsi="Arial" w:cs="Arial"/>
          <w:b/>
        </w:rPr>
        <w:t>PENDING</w:t>
      </w:r>
      <w:r>
        <w:rPr>
          <w:rFonts w:ascii="Arial" w:eastAsia="Arial" w:hAnsi="Arial" w:cs="Arial"/>
        </w:rPr>
        <w:t xml:space="preserve">” FOR 2 WEEKS until your payment has been received, and you have signed this agreement and forwarded it to RealManage along with your check and have sent the signature page to the clubhouse manager. </w:t>
      </w:r>
      <w:r w:rsidR="004E444E">
        <w:rPr>
          <w:rFonts w:ascii="Arial" w:eastAsia="Arial" w:hAnsi="Arial" w:cs="Arial"/>
        </w:rPr>
        <w:t>Your reservation will change to “</w:t>
      </w:r>
      <w:r w:rsidR="004E444E">
        <w:rPr>
          <w:rFonts w:ascii="Arial" w:eastAsia="Arial" w:hAnsi="Arial" w:cs="Arial"/>
          <w:b/>
        </w:rPr>
        <w:t>CONFIRMED</w:t>
      </w:r>
      <w:r w:rsidR="004E444E">
        <w:rPr>
          <w:rFonts w:ascii="Arial" w:eastAsia="Arial" w:hAnsi="Arial" w:cs="Arial"/>
        </w:rPr>
        <w:t xml:space="preserve">” only AFTER the </w:t>
      </w:r>
      <w:r>
        <w:rPr>
          <w:rFonts w:ascii="Arial" w:eastAsia="Arial" w:hAnsi="Arial" w:cs="Arial"/>
        </w:rPr>
        <w:t>clubhouse manager</w:t>
      </w:r>
      <w:r w:rsidR="004E444E">
        <w:rPr>
          <w:rFonts w:ascii="Arial" w:eastAsia="Arial" w:hAnsi="Arial" w:cs="Arial"/>
        </w:rPr>
        <w:t xml:space="preserve"> has received notice from </w:t>
      </w:r>
      <w:r>
        <w:rPr>
          <w:rFonts w:ascii="Arial" w:eastAsia="Arial" w:hAnsi="Arial" w:cs="Arial"/>
        </w:rPr>
        <w:t>RealManage</w:t>
      </w:r>
      <w:r w:rsidR="004E444E">
        <w:rPr>
          <w:rFonts w:ascii="Arial" w:eastAsia="Arial" w:hAnsi="Arial" w:cs="Arial"/>
        </w:rPr>
        <w:t xml:space="preserve"> that your payment has been received. </w:t>
      </w:r>
    </w:p>
    <w:p w14:paraId="6AB234F1" w14:textId="3F45847D" w:rsidR="006161AF" w:rsidRDefault="00B530AE">
      <w:pPr>
        <w:shd w:val="clear" w:color="auto" w:fill="FFFFFF"/>
        <w:spacing w:before="280" w:after="280"/>
        <w:rPr>
          <w:rFonts w:ascii="Arial" w:eastAsia="Arial" w:hAnsi="Arial" w:cs="Arial"/>
        </w:rPr>
      </w:pPr>
      <w:r>
        <w:rPr>
          <w:rFonts w:ascii="Arial" w:eastAsia="Arial" w:hAnsi="Arial" w:cs="Arial"/>
        </w:rPr>
        <w:t>5</w:t>
      </w:r>
      <w:r w:rsidR="004E444E">
        <w:rPr>
          <w:rFonts w:ascii="Arial" w:eastAsia="Arial" w:hAnsi="Arial" w:cs="Arial"/>
        </w:rPr>
        <w:t xml:space="preserve">. If there is any damage to the clubhouse property or any damage, breakage, vandalism, loss or theft of property for the duration of the reservation of your event, no matter who created the damage, your account will be charged for cleaning, repairs, replacements, etc. The liability extends to the actions of your guests on the premises. </w:t>
      </w:r>
    </w:p>
    <w:p w14:paraId="63AA4722" w14:textId="77777777" w:rsidR="00EF271D" w:rsidRDefault="00EF271D">
      <w:pPr>
        <w:rPr>
          <w:rFonts w:ascii="Arial" w:eastAsia="Arial" w:hAnsi="Arial" w:cs="Arial"/>
          <w:b/>
          <w:sz w:val="28"/>
          <w:szCs w:val="28"/>
        </w:rPr>
      </w:pPr>
      <w:r>
        <w:rPr>
          <w:rFonts w:ascii="Arial" w:eastAsia="Arial" w:hAnsi="Arial" w:cs="Arial"/>
          <w:b/>
          <w:sz w:val="28"/>
          <w:szCs w:val="28"/>
        </w:rPr>
        <w:br w:type="page"/>
      </w:r>
    </w:p>
    <w:p w14:paraId="6AB234F2" w14:textId="57A4ADBE" w:rsidR="006161AF" w:rsidRDefault="004E444E">
      <w:pPr>
        <w:shd w:val="clear" w:color="auto" w:fill="FFFFFF"/>
        <w:spacing w:before="280" w:after="280"/>
        <w:rPr>
          <w:rFonts w:ascii="Arial" w:eastAsia="Arial" w:hAnsi="Arial" w:cs="Arial"/>
        </w:rPr>
      </w:pPr>
      <w:r>
        <w:rPr>
          <w:rFonts w:ascii="Arial" w:eastAsia="Arial" w:hAnsi="Arial" w:cs="Arial"/>
          <w:b/>
          <w:sz w:val="28"/>
          <w:szCs w:val="28"/>
        </w:rPr>
        <w:lastRenderedPageBreak/>
        <w:t xml:space="preserve">RESPONSIBILITIES OF THE HOSTING PROPERTY OWNER(S) </w:t>
      </w:r>
    </w:p>
    <w:p w14:paraId="6AB234F3" w14:textId="38042F0A" w:rsidR="006161AF" w:rsidRDefault="004E444E">
      <w:pPr>
        <w:shd w:val="clear" w:color="auto" w:fill="FFFFFF"/>
        <w:spacing w:before="280" w:after="280"/>
        <w:rPr>
          <w:rFonts w:ascii="Arial" w:eastAsia="Arial" w:hAnsi="Arial" w:cs="Arial"/>
        </w:rPr>
      </w:pPr>
      <w:r>
        <w:rPr>
          <w:rFonts w:ascii="Arial" w:eastAsia="Arial" w:hAnsi="Arial" w:cs="Arial"/>
        </w:rPr>
        <w:t>1. The property owner(s) must be present at the event</w:t>
      </w:r>
      <w:r w:rsidR="004D0E4A">
        <w:rPr>
          <w:rFonts w:ascii="Arial" w:eastAsia="Arial" w:hAnsi="Arial" w:cs="Arial"/>
        </w:rPr>
        <w:t xml:space="preserve"> for the entire time</w:t>
      </w:r>
      <w:r>
        <w:rPr>
          <w:rFonts w:ascii="Arial" w:eastAsia="Arial" w:hAnsi="Arial" w:cs="Arial"/>
        </w:rPr>
        <w:t xml:space="preserve">. </w:t>
      </w:r>
    </w:p>
    <w:p w14:paraId="6AB234F4" w14:textId="266322F5" w:rsidR="006161AF" w:rsidRDefault="004E444E">
      <w:pPr>
        <w:shd w:val="clear" w:color="auto" w:fill="FFFFFF"/>
        <w:spacing w:before="280" w:after="280"/>
        <w:rPr>
          <w:rFonts w:ascii="Arial" w:eastAsia="Arial" w:hAnsi="Arial" w:cs="Arial"/>
        </w:rPr>
      </w:pPr>
      <w:r>
        <w:rPr>
          <w:rFonts w:ascii="Arial" w:eastAsia="Arial" w:hAnsi="Arial" w:cs="Arial"/>
        </w:rPr>
        <w:t>2. If desire</w:t>
      </w:r>
      <w:r w:rsidR="004352E2">
        <w:rPr>
          <w:rFonts w:ascii="Arial" w:eastAsia="Arial" w:hAnsi="Arial" w:cs="Arial"/>
        </w:rPr>
        <w:t>d</w:t>
      </w:r>
      <w:r>
        <w:rPr>
          <w:rFonts w:ascii="Arial" w:eastAsia="Arial" w:hAnsi="Arial" w:cs="Arial"/>
        </w:rPr>
        <w:t>, you may secure a temporary front gate access code from</w:t>
      </w:r>
      <w:r w:rsidR="004D0E4A">
        <w:rPr>
          <w:rFonts w:ascii="Arial" w:eastAsia="Arial" w:hAnsi="Arial" w:cs="Arial"/>
        </w:rPr>
        <w:t xml:space="preserve"> RealManage</w:t>
      </w:r>
      <w:r>
        <w:rPr>
          <w:rFonts w:ascii="Arial" w:eastAsia="Arial" w:hAnsi="Arial" w:cs="Arial"/>
        </w:rPr>
        <w:t xml:space="preserve"> </w:t>
      </w:r>
      <w:r w:rsidR="00DA4CDB">
        <w:rPr>
          <w:rFonts w:ascii="Arial" w:eastAsia="Arial" w:hAnsi="Arial" w:cs="Arial"/>
        </w:rPr>
        <w:t>(HERBAYHA@CiraMail.com</w:t>
      </w:r>
      <w:r>
        <w:rPr>
          <w:rFonts w:ascii="Arial" w:eastAsia="Arial" w:hAnsi="Arial" w:cs="Arial"/>
        </w:rPr>
        <w:t xml:space="preserve">) for use by your guests on the date(s) of your event. The code may be included with your invitations and/or provided to your set up persons, </w:t>
      </w:r>
      <w:r w:rsidR="00130A42">
        <w:rPr>
          <w:rFonts w:ascii="Arial" w:eastAsia="Arial" w:hAnsi="Arial" w:cs="Arial"/>
        </w:rPr>
        <w:t>caterer,</w:t>
      </w:r>
      <w:r>
        <w:rPr>
          <w:rFonts w:ascii="Arial" w:eastAsia="Arial" w:hAnsi="Arial" w:cs="Arial"/>
        </w:rPr>
        <w:t xml:space="preserve"> or other service providers to facilitate their entry into Heron Bay. Please allow </w:t>
      </w:r>
      <w:r w:rsidR="00722730">
        <w:rPr>
          <w:rFonts w:ascii="Arial" w:eastAsia="Arial" w:hAnsi="Arial" w:cs="Arial"/>
        </w:rPr>
        <w:t>two</w:t>
      </w:r>
      <w:r>
        <w:rPr>
          <w:rFonts w:ascii="Arial" w:eastAsia="Arial" w:hAnsi="Arial" w:cs="Arial"/>
        </w:rPr>
        <w:t xml:space="preserve"> week</w:t>
      </w:r>
      <w:r w:rsidR="00722730">
        <w:rPr>
          <w:rFonts w:ascii="Arial" w:eastAsia="Arial" w:hAnsi="Arial" w:cs="Arial"/>
        </w:rPr>
        <w:t xml:space="preserve">s </w:t>
      </w:r>
      <w:r>
        <w:rPr>
          <w:rFonts w:ascii="Arial" w:eastAsia="Arial" w:hAnsi="Arial" w:cs="Arial"/>
        </w:rPr>
        <w:t xml:space="preserve">for this request to process. </w:t>
      </w:r>
    </w:p>
    <w:p w14:paraId="6AB234F5" w14:textId="7E6E2807" w:rsidR="006161AF" w:rsidRDefault="004E444E">
      <w:pPr>
        <w:shd w:val="clear" w:color="auto" w:fill="FFFFFF"/>
        <w:spacing w:before="280" w:after="280"/>
        <w:rPr>
          <w:rFonts w:ascii="Arial" w:eastAsia="Arial" w:hAnsi="Arial" w:cs="Arial"/>
        </w:rPr>
      </w:pPr>
      <w:r>
        <w:rPr>
          <w:rFonts w:ascii="Arial" w:eastAsia="Arial" w:hAnsi="Arial" w:cs="Arial"/>
        </w:rPr>
        <w:t xml:space="preserve">3. If you are unfamiliar with the clubhouse layout and amenities or simply want to </w:t>
      </w:r>
      <w:r w:rsidR="00C20940">
        <w:rPr>
          <w:rFonts w:ascii="Arial" w:eastAsia="Arial" w:hAnsi="Arial" w:cs="Arial"/>
        </w:rPr>
        <w:t>plan</w:t>
      </w:r>
      <w:r>
        <w:rPr>
          <w:rFonts w:ascii="Arial" w:eastAsia="Arial" w:hAnsi="Arial" w:cs="Arial"/>
        </w:rPr>
        <w:t xml:space="preserve"> for furniture rearrangement, kitchen use, folding tables, </w:t>
      </w:r>
      <w:r w:rsidR="00130A42">
        <w:rPr>
          <w:rFonts w:ascii="Arial" w:eastAsia="Arial" w:hAnsi="Arial" w:cs="Arial"/>
        </w:rPr>
        <w:t>tablecloths</w:t>
      </w:r>
      <w:r>
        <w:rPr>
          <w:rFonts w:ascii="Arial" w:eastAsia="Arial" w:hAnsi="Arial" w:cs="Arial"/>
        </w:rPr>
        <w:t xml:space="preserve"> etc., you may set up an onsite meeting with the volunteer clubhouse site manager. Make this request </w:t>
      </w:r>
      <w:r w:rsidR="004D0E4A">
        <w:rPr>
          <w:rFonts w:ascii="Arial" w:eastAsia="Arial" w:hAnsi="Arial" w:cs="Arial"/>
        </w:rPr>
        <w:t xml:space="preserve">to:  </w:t>
      </w:r>
      <w:r>
        <w:rPr>
          <w:rFonts w:ascii="Arial" w:eastAsia="Arial" w:hAnsi="Arial" w:cs="Arial"/>
        </w:rPr>
        <w:t xml:space="preserve"> </w:t>
      </w:r>
      <w:r w:rsidR="00E139B5">
        <w:fldChar w:fldCharType="begin"/>
      </w:r>
      <w:r w:rsidR="00E139B5">
        <w:instrText>HYPERLINK "mailto:heatherwalkerhoa@gmail.com"</w:instrText>
      </w:r>
      <w:r w:rsidR="00E139B5">
        <w:fldChar w:fldCharType="separate"/>
      </w:r>
      <w:r w:rsidR="00E139B5" w:rsidRPr="00924943">
        <w:rPr>
          <w:rStyle w:val="Hyperlink"/>
          <w:rFonts w:ascii="Arial" w:eastAsia="Arial" w:hAnsi="Arial" w:cs="Arial"/>
        </w:rPr>
        <w:t>heatherwalkerhoa@gmail.com</w:t>
      </w:r>
      <w:r w:rsidR="00E139B5">
        <w:fldChar w:fldCharType="end"/>
      </w:r>
      <w:r w:rsidR="00EA4DDD">
        <w:rPr>
          <w:rFonts w:ascii="Arial" w:eastAsia="Arial" w:hAnsi="Arial" w:cs="Arial"/>
        </w:rPr>
        <w:t xml:space="preserve"> </w:t>
      </w:r>
    </w:p>
    <w:p w14:paraId="6AB234F6"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4. Once the rental agreement has been signed and approved, you become liable for damage to the property or any damage, breakage, vandalism, loss or theft of property for the duration of the reservation of your event, no matter who created the damage. The liability extends to the actions of your guests on the premises. </w:t>
      </w:r>
    </w:p>
    <w:p w14:paraId="6AB234F7"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5. Rental includes use of kitchen appliances, equipment, plates, glass ware, and utensils. Paper products are NOT provided, so please bring your own. </w:t>
      </w:r>
    </w:p>
    <w:p w14:paraId="6AB234F8" w14:textId="546D4102" w:rsidR="006161AF" w:rsidRDefault="004E444E">
      <w:pPr>
        <w:shd w:val="clear" w:color="auto" w:fill="FFFFFF"/>
        <w:spacing w:before="280" w:after="280"/>
        <w:rPr>
          <w:rFonts w:ascii="Arial" w:eastAsia="Arial" w:hAnsi="Arial" w:cs="Arial"/>
        </w:rPr>
      </w:pPr>
      <w:r>
        <w:rPr>
          <w:rFonts w:ascii="Arial" w:eastAsia="Arial" w:hAnsi="Arial" w:cs="Arial"/>
        </w:rPr>
        <w:t xml:space="preserve">6. Cloth tablecloths are available onsite. If you choose to use them, you become responsible for spot- treating stains (as needed), laundering, drying, and folding (or dry cleaning) the tablecloths for return to the clubhouse. The volunteer site manager can assist you with this decision. </w:t>
      </w:r>
    </w:p>
    <w:p w14:paraId="6AB234F9" w14:textId="77777777" w:rsidR="006161AF" w:rsidRDefault="004E444E">
      <w:pPr>
        <w:shd w:val="clear" w:color="auto" w:fill="FFFFFF"/>
        <w:spacing w:before="280" w:after="280"/>
        <w:rPr>
          <w:rFonts w:ascii="Arial" w:eastAsia="Arial" w:hAnsi="Arial" w:cs="Arial"/>
        </w:rPr>
      </w:pPr>
      <w:r>
        <w:rPr>
          <w:rFonts w:ascii="Arial" w:eastAsia="Arial" w:hAnsi="Arial" w:cs="Arial"/>
        </w:rPr>
        <w:t xml:space="preserve">7. Decorations must be placed so that walls and woodwork are not damaged upon their removal. Use of temporary hanging devices (such as Command Strips) is encouraged. </w:t>
      </w:r>
    </w:p>
    <w:p w14:paraId="6AB234FA" w14:textId="4EF609D6" w:rsidR="006161AF" w:rsidRDefault="004E444E">
      <w:pPr>
        <w:shd w:val="clear" w:color="auto" w:fill="FFFFFF"/>
        <w:spacing w:before="280" w:after="280"/>
        <w:rPr>
          <w:rFonts w:ascii="Arial" w:eastAsia="Arial" w:hAnsi="Arial" w:cs="Arial"/>
        </w:rPr>
      </w:pPr>
      <w:r>
        <w:rPr>
          <w:rFonts w:ascii="Arial" w:eastAsia="Arial" w:hAnsi="Arial" w:cs="Arial"/>
        </w:rPr>
        <w:t xml:space="preserve">8. You must become familiar with the Clubhouse Checklist </w:t>
      </w:r>
      <w:r w:rsidR="00C42DA9">
        <w:rPr>
          <w:rFonts w:ascii="Arial" w:eastAsia="Arial" w:hAnsi="Arial" w:cs="Arial"/>
        </w:rPr>
        <w:t xml:space="preserve">at the end of this document.  </w:t>
      </w:r>
      <w:r>
        <w:rPr>
          <w:rFonts w:ascii="Arial" w:eastAsia="Arial" w:hAnsi="Arial" w:cs="Arial"/>
        </w:rPr>
        <w:t xml:space="preserve"> </w:t>
      </w:r>
      <w:r w:rsidR="00C42DA9">
        <w:rPr>
          <w:rFonts w:ascii="Arial" w:eastAsia="Arial" w:hAnsi="Arial" w:cs="Arial"/>
        </w:rPr>
        <w:t>Y</w:t>
      </w:r>
      <w:r>
        <w:rPr>
          <w:rFonts w:ascii="Arial" w:eastAsia="Arial" w:hAnsi="Arial" w:cs="Arial"/>
        </w:rPr>
        <w:t>ou are responsible for all items on the list. The facility should be returned in the same condition it was in when you took possession</w:t>
      </w:r>
      <w:r w:rsidR="004D0E4A">
        <w:rPr>
          <w:rFonts w:ascii="Arial" w:eastAsia="Arial" w:hAnsi="Arial" w:cs="Arial"/>
        </w:rPr>
        <w:t xml:space="preserve"> at the end of the event.  If needed, you can request to clean up the next day</w:t>
      </w:r>
      <w:r>
        <w:rPr>
          <w:rFonts w:ascii="Arial" w:eastAsia="Arial" w:hAnsi="Arial" w:cs="Arial"/>
        </w:rPr>
        <w:t xml:space="preserve">. </w:t>
      </w:r>
      <w:r w:rsidR="004E31FB">
        <w:rPr>
          <w:rFonts w:ascii="Arial" w:eastAsia="Arial" w:hAnsi="Arial" w:cs="Arial"/>
        </w:rPr>
        <w:t>Clubhouse Manager will do a walk through</w:t>
      </w:r>
      <w:r w:rsidR="007D7EC3">
        <w:rPr>
          <w:rFonts w:ascii="Arial" w:eastAsia="Arial" w:hAnsi="Arial" w:cs="Arial"/>
        </w:rPr>
        <w:t xml:space="preserve"> before the event</w:t>
      </w:r>
      <w:r w:rsidR="007D5715">
        <w:rPr>
          <w:rFonts w:ascii="Arial" w:eastAsia="Arial" w:hAnsi="Arial" w:cs="Arial"/>
        </w:rPr>
        <w:t xml:space="preserve"> and leave the checklist for you to sign on the counter.</w:t>
      </w:r>
    </w:p>
    <w:p w14:paraId="22E9074E" w14:textId="2859C53E" w:rsidR="004352E2" w:rsidRDefault="004E444E">
      <w:pPr>
        <w:shd w:val="clear" w:color="auto" w:fill="FFFFFF"/>
        <w:spacing w:before="280" w:after="280"/>
        <w:rPr>
          <w:rFonts w:ascii="Arial" w:eastAsia="Arial" w:hAnsi="Arial" w:cs="Arial"/>
        </w:rPr>
      </w:pPr>
      <w:r>
        <w:rPr>
          <w:rFonts w:ascii="Arial" w:eastAsia="Arial" w:hAnsi="Arial" w:cs="Arial"/>
        </w:rPr>
        <w:t>9. After your event,</w:t>
      </w:r>
      <w:r w:rsidR="004352E2">
        <w:rPr>
          <w:rFonts w:ascii="Arial" w:eastAsia="Arial" w:hAnsi="Arial" w:cs="Arial"/>
        </w:rPr>
        <w:t xml:space="preserve"> initial the checklist when you have completed all the steps. Leave the checklist on the counter and let the clubhouse manager know you are done.</w:t>
      </w:r>
    </w:p>
    <w:p w14:paraId="6AB234FB" w14:textId="66FC3C25" w:rsidR="006161AF" w:rsidRDefault="004352E2">
      <w:pPr>
        <w:shd w:val="clear" w:color="auto" w:fill="FFFFFF"/>
        <w:spacing w:before="280" w:after="280"/>
        <w:rPr>
          <w:rFonts w:ascii="Arial" w:eastAsia="Arial" w:hAnsi="Arial" w:cs="Arial"/>
        </w:rPr>
      </w:pPr>
      <w:r>
        <w:rPr>
          <w:rFonts w:ascii="Arial" w:eastAsia="Arial" w:hAnsi="Arial" w:cs="Arial"/>
        </w:rPr>
        <w:t>T</w:t>
      </w:r>
      <w:r w:rsidR="004E444E">
        <w:rPr>
          <w:rFonts w:ascii="Arial" w:eastAsia="Arial" w:hAnsi="Arial" w:cs="Arial"/>
        </w:rPr>
        <w:t xml:space="preserve">he clubhouse is inspected by the volunteer site manager. If all directions on the checklist have been followed, the building and grounds are in the same good condition as when he/she took possession and all property is accounted for, the site manager will notify </w:t>
      </w:r>
      <w:r w:rsidR="004D0E4A">
        <w:rPr>
          <w:rFonts w:ascii="Arial" w:eastAsia="Arial" w:hAnsi="Arial" w:cs="Arial"/>
        </w:rPr>
        <w:t xml:space="preserve">Realmanage </w:t>
      </w:r>
      <w:r w:rsidR="004E444E">
        <w:rPr>
          <w:rFonts w:ascii="Arial" w:eastAsia="Arial" w:hAnsi="Arial" w:cs="Arial"/>
        </w:rPr>
        <w:t>that the Clubhouse has been left in good condition</w:t>
      </w:r>
      <w:r w:rsidR="004D0E4A">
        <w:rPr>
          <w:rFonts w:ascii="Arial" w:eastAsia="Arial" w:hAnsi="Arial" w:cs="Arial"/>
        </w:rPr>
        <w:t xml:space="preserve">. </w:t>
      </w:r>
      <w:r w:rsidR="004E444E">
        <w:rPr>
          <w:rFonts w:ascii="Arial" w:eastAsia="Arial" w:hAnsi="Arial" w:cs="Arial"/>
        </w:rPr>
        <w:t xml:space="preserve"> If the property is not cleaned satisfactorily, or needs any repair or replacement, you will be notified and the charges for the cleaning, repair, replacement, etc. will be applied to your account. </w:t>
      </w:r>
    </w:p>
    <w:p w14:paraId="763387FE" w14:textId="77777777" w:rsidR="00C20940" w:rsidRDefault="00C20940">
      <w:pPr>
        <w:shd w:val="clear" w:color="auto" w:fill="FFFFFF"/>
        <w:spacing w:before="280" w:after="280"/>
        <w:rPr>
          <w:rFonts w:ascii="Arial" w:eastAsia="Arial" w:hAnsi="Arial" w:cs="Arial"/>
        </w:rPr>
      </w:pPr>
    </w:p>
    <w:p w14:paraId="6AB234FC" w14:textId="384428EB" w:rsidR="006161AF" w:rsidRDefault="004E444E" w:rsidP="00EF271D">
      <w:pPr>
        <w:rPr>
          <w:rFonts w:ascii="Arial" w:eastAsia="Arial" w:hAnsi="Arial" w:cs="Arial"/>
        </w:rPr>
      </w:pPr>
      <w:r>
        <w:rPr>
          <w:rFonts w:ascii="Arial" w:eastAsia="Arial" w:hAnsi="Arial" w:cs="Arial"/>
          <w:b/>
          <w:sz w:val="36"/>
          <w:szCs w:val="36"/>
        </w:rPr>
        <w:t xml:space="preserve">HERON BAY CLUBHOUSE </w:t>
      </w:r>
      <w:r w:rsidR="00F953AF">
        <w:rPr>
          <w:rFonts w:ascii="Arial" w:eastAsia="Arial" w:hAnsi="Arial" w:cs="Arial"/>
          <w:b/>
          <w:sz w:val="36"/>
          <w:szCs w:val="36"/>
        </w:rPr>
        <w:t>AGREEMENT</w:t>
      </w:r>
    </w:p>
    <w:p w14:paraId="6AB2350C" w14:textId="77777777" w:rsidR="006161AF" w:rsidRDefault="006161AF">
      <w:pPr>
        <w:rPr>
          <w:rFonts w:ascii="Arial" w:eastAsia="Arial" w:hAnsi="Arial" w:cs="Arial"/>
        </w:rPr>
      </w:pPr>
    </w:p>
    <w:p w14:paraId="6AB2350D" w14:textId="759C4A61" w:rsidR="006161AF" w:rsidRDefault="004E444E">
      <w:pPr>
        <w:rPr>
          <w:rFonts w:ascii="Arial" w:eastAsia="Arial" w:hAnsi="Arial" w:cs="Arial"/>
          <w:color w:val="000000"/>
          <w:sz w:val="28"/>
          <w:szCs w:val="28"/>
        </w:rPr>
      </w:pPr>
      <w:bookmarkStart w:id="0" w:name="_gjdgxs" w:colFirst="0" w:colLast="0"/>
      <w:bookmarkEnd w:id="0"/>
      <w:r>
        <w:rPr>
          <w:rFonts w:ascii="Arial" w:eastAsia="Arial" w:hAnsi="Arial" w:cs="Arial"/>
          <w:b/>
          <w:color w:val="000000"/>
          <w:sz w:val="28"/>
          <w:szCs w:val="28"/>
        </w:rPr>
        <w:t>I have read</w:t>
      </w:r>
      <w:r w:rsidR="004352E2">
        <w:rPr>
          <w:rFonts w:ascii="Arial" w:eastAsia="Arial" w:hAnsi="Arial" w:cs="Arial"/>
          <w:b/>
          <w:color w:val="000000"/>
          <w:sz w:val="28"/>
          <w:szCs w:val="28"/>
        </w:rPr>
        <w:t>,</w:t>
      </w:r>
      <w:r>
        <w:rPr>
          <w:rFonts w:ascii="Arial" w:eastAsia="Arial" w:hAnsi="Arial" w:cs="Arial"/>
          <w:b/>
          <w:color w:val="000000"/>
          <w:sz w:val="28"/>
          <w:szCs w:val="28"/>
        </w:rPr>
        <w:t>understand</w:t>
      </w:r>
      <w:r w:rsidR="004352E2">
        <w:rPr>
          <w:rFonts w:ascii="Arial" w:eastAsia="Arial" w:hAnsi="Arial" w:cs="Arial"/>
          <w:b/>
          <w:color w:val="000000"/>
          <w:sz w:val="28"/>
          <w:szCs w:val="28"/>
        </w:rPr>
        <w:t>, and agree to</w:t>
      </w:r>
      <w:r>
        <w:rPr>
          <w:rFonts w:ascii="Arial" w:eastAsia="Arial" w:hAnsi="Arial" w:cs="Arial"/>
          <w:b/>
          <w:color w:val="000000"/>
          <w:sz w:val="28"/>
          <w:szCs w:val="28"/>
        </w:rPr>
        <w:t xml:space="preserve"> the clubhouse rules and responsibilities.  I acknowledge that as the property owner I accept all responsibility for the condition of the clubhouse during the rental period.</w:t>
      </w:r>
    </w:p>
    <w:p w14:paraId="6AB2350E" w14:textId="77777777" w:rsidR="006161AF" w:rsidRDefault="006161AF">
      <w:pPr>
        <w:rPr>
          <w:rFonts w:ascii="Arial" w:eastAsia="Arial" w:hAnsi="Arial" w:cs="Arial"/>
          <w:color w:val="000000"/>
          <w:sz w:val="28"/>
          <w:szCs w:val="28"/>
        </w:rPr>
      </w:pPr>
    </w:p>
    <w:p w14:paraId="6AB2350F" w14:textId="3424B6ED" w:rsidR="006161AF" w:rsidRDefault="004E444E">
      <w:pPr>
        <w:rPr>
          <w:rFonts w:ascii="Arial" w:eastAsia="Arial" w:hAnsi="Arial" w:cs="Arial"/>
          <w:b/>
          <w:color w:val="000000"/>
          <w:sz w:val="28"/>
          <w:szCs w:val="28"/>
        </w:rPr>
      </w:pPr>
      <w:r>
        <w:rPr>
          <w:rFonts w:ascii="Arial" w:eastAsia="Arial" w:hAnsi="Arial" w:cs="Arial"/>
          <w:b/>
          <w:color w:val="000000"/>
          <w:sz w:val="28"/>
          <w:szCs w:val="28"/>
        </w:rPr>
        <w:t xml:space="preserve">Please sign and return to </w:t>
      </w:r>
      <w:r w:rsidR="003640B6">
        <w:rPr>
          <w:rFonts w:ascii="Arial" w:eastAsia="Arial" w:hAnsi="Arial" w:cs="Arial"/>
          <w:b/>
          <w:color w:val="000000"/>
          <w:sz w:val="28"/>
          <w:szCs w:val="28"/>
        </w:rPr>
        <w:t xml:space="preserve">RealManage </w:t>
      </w:r>
      <w:r>
        <w:rPr>
          <w:rFonts w:ascii="Arial" w:eastAsia="Arial" w:hAnsi="Arial" w:cs="Arial"/>
          <w:b/>
          <w:color w:val="000000"/>
          <w:sz w:val="28"/>
          <w:szCs w:val="28"/>
        </w:rPr>
        <w:t xml:space="preserve">Association Management with your </w:t>
      </w:r>
      <w:r w:rsidR="0017034B">
        <w:rPr>
          <w:rFonts w:ascii="Arial" w:eastAsia="Arial" w:hAnsi="Arial" w:cs="Arial"/>
          <w:b/>
          <w:color w:val="000000"/>
          <w:sz w:val="28"/>
          <w:szCs w:val="28"/>
        </w:rPr>
        <w:t>payment</w:t>
      </w:r>
      <w:r>
        <w:rPr>
          <w:rFonts w:ascii="Arial" w:eastAsia="Arial" w:hAnsi="Arial" w:cs="Arial"/>
          <w:b/>
          <w:color w:val="000000"/>
          <w:sz w:val="28"/>
          <w:szCs w:val="28"/>
        </w:rPr>
        <w:t xml:space="preserve"> in order to secure your rental.</w:t>
      </w:r>
      <w:r w:rsidR="00005399">
        <w:rPr>
          <w:rFonts w:ascii="Arial" w:eastAsia="Arial" w:hAnsi="Arial" w:cs="Arial"/>
          <w:b/>
          <w:color w:val="000000"/>
          <w:sz w:val="28"/>
          <w:szCs w:val="28"/>
        </w:rPr>
        <w:t xml:space="preserve">  Please </w:t>
      </w:r>
      <w:r w:rsidR="0017034B">
        <w:rPr>
          <w:rFonts w:ascii="Arial" w:eastAsia="Arial" w:hAnsi="Arial" w:cs="Arial"/>
          <w:b/>
          <w:color w:val="000000"/>
          <w:sz w:val="28"/>
          <w:szCs w:val="28"/>
        </w:rPr>
        <w:t xml:space="preserve">scan </w:t>
      </w:r>
      <w:r w:rsidR="007347E7">
        <w:rPr>
          <w:rFonts w:ascii="Arial" w:eastAsia="Arial" w:hAnsi="Arial" w:cs="Arial"/>
          <w:b/>
          <w:color w:val="000000"/>
          <w:sz w:val="28"/>
          <w:szCs w:val="28"/>
        </w:rPr>
        <w:t xml:space="preserve">signature page and </w:t>
      </w:r>
      <w:r w:rsidR="00005399">
        <w:rPr>
          <w:rFonts w:ascii="Arial" w:eastAsia="Arial" w:hAnsi="Arial" w:cs="Arial"/>
          <w:b/>
          <w:color w:val="000000"/>
          <w:sz w:val="28"/>
          <w:szCs w:val="28"/>
        </w:rPr>
        <w:t xml:space="preserve">email a copy to </w:t>
      </w:r>
      <w:r w:rsidR="00005399">
        <w:fldChar w:fldCharType="begin"/>
      </w:r>
      <w:r w:rsidR="00005399">
        <w:instrText>HYPERLINK "mailto:heatherwalkerhoa@gmail.com"</w:instrText>
      </w:r>
      <w:r w:rsidR="00005399">
        <w:fldChar w:fldCharType="separate"/>
      </w:r>
      <w:r w:rsidR="00005399" w:rsidRPr="00CB219D">
        <w:rPr>
          <w:rStyle w:val="Hyperlink"/>
          <w:rFonts w:ascii="Arial" w:eastAsia="Arial" w:hAnsi="Arial" w:cs="Arial"/>
          <w:b/>
          <w:sz w:val="28"/>
          <w:szCs w:val="28"/>
        </w:rPr>
        <w:t>heatherwalkerhoa@gmail.com</w:t>
      </w:r>
      <w:r w:rsidR="00005399">
        <w:fldChar w:fldCharType="end"/>
      </w:r>
    </w:p>
    <w:p w14:paraId="3377D24E" w14:textId="77777777" w:rsidR="00005399" w:rsidRDefault="00005399">
      <w:pPr>
        <w:rPr>
          <w:rFonts w:ascii="Arial" w:eastAsia="Arial" w:hAnsi="Arial" w:cs="Arial"/>
          <w:b/>
          <w:color w:val="000000"/>
          <w:sz w:val="28"/>
          <w:szCs w:val="28"/>
        </w:rPr>
      </w:pPr>
    </w:p>
    <w:p w14:paraId="71B31A48" w14:textId="77777777" w:rsidR="00005399" w:rsidRDefault="00005399">
      <w:pPr>
        <w:rPr>
          <w:rFonts w:ascii="Arial" w:eastAsia="Arial" w:hAnsi="Arial" w:cs="Arial"/>
          <w:color w:val="000000"/>
          <w:sz w:val="28"/>
          <w:szCs w:val="28"/>
        </w:rPr>
      </w:pPr>
    </w:p>
    <w:p w14:paraId="6AB23510" w14:textId="77777777" w:rsidR="006161AF" w:rsidRDefault="006161AF">
      <w:pPr>
        <w:rPr>
          <w:rFonts w:ascii="Arial" w:eastAsia="Arial" w:hAnsi="Arial" w:cs="Arial"/>
          <w:color w:val="000000"/>
          <w:sz w:val="28"/>
          <w:szCs w:val="28"/>
        </w:rPr>
      </w:pPr>
    </w:p>
    <w:p w14:paraId="6AB23511" w14:textId="77777777" w:rsidR="006161AF" w:rsidRDefault="004E444E">
      <w:pPr>
        <w:rPr>
          <w:rFonts w:ascii="Arial" w:eastAsia="Arial" w:hAnsi="Arial" w:cs="Arial"/>
          <w:color w:val="000000"/>
          <w:sz w:val="28"/>
          <w:szCs w:val="28"/>
        </w:rPr>
      </w:pPr>
      <w:r>
        <w:rPr>
          <w:rFonts w:ascii="Arial" w:eastAsia="Arial" w:hAnsi="Arial" w:cs="Arial"/>
          <w:b/>
          <w:color w:val="000000"/>
          <w:sz w:val="28"/>
          <w:szCs w:val="28"/>
        </w:rPr>
        <w:t>Signature. ____________________________________________________________</w:t>
      </w:r>
    </w:p>
    <w:p w14:paraId="6AB23512" w14:textId="77777777" w:rsidR="006161AF" w:rsidRDefault="006161AF">
      <w:pPr>
        <w:rPr>
          <w:rFonts w:ascii="Times New Roman" w:eastAsia="Times New Roman" w:hAnsi="Times New Roman" w:cs="Times New Roman"/>
          <w:color w:val="000000"/>
          <w:sz w:val="28"/>
          <w:szCs w:val="28"/>
        </w:rPr>
      </w:pPr>
    </w:p>
    <w:p w14:paraId="6AB23513" w14:textId="77777777" w:rsidR="006161AF" w:rsidRDefault="006161AF">
      <w:pPr>
        <w:rPr>
          <w:color w:val="000000"/>
          <w:sz w:val="28"/>
          <w:szCs w:val="28"/>
        </w:rPr>
      </w:pPr>
    </w:p>
    <w:p w14:paraId="725BFC42" w14:textId="22BAD0EA" w:rsidR="002A7382" w:rsidRDefault="002A7382">
      <w:pPr>
        <w:rPr>
          <w:color w:val="000000"/>
          <w:sz w:val="28"/>
          <w:szCs w:val="28"/>
        </w:rPr>
      </w:pPr>
      <w:r>
        <w:rPr>
          <w:color w:val="000000"/>
          <w:sz w:val="28"/>
          <w:szCs w:val="28"/>
        </w:rPr>
        <w:br w:type="page"/>
      </w:r>
    </w:p>
    <w:tbl>
      <w:tblPr>
        <w:tblW w:w="10525" w:type="dxa"/>
        <w:tblLook w:val="04A0" w:firstRow="1" w:lastRow="0" w:firstColumn="1" w:lastColumn="0" w:noHBand="0" w:noVBand="1"/>
      </w:tblPr>
      <w:tblGrid>
        <w:gridCol w:w="7375"/>
        <w:gridCol w:w="1620"/>
        <w:gridCol w:w="1530"/>
      </w:tblGrid>
      <w:tr w:rsidR="002A7382" w:rsidRPr="002A7382" w14:paraId="1D01AB63" w14:textId="77777777" w:rsidTr="00EF271D">
        <w:trPr>
          <w:trHeight w:val="983"/>
        </w:trPr>
        <w:tc>
          <w:tcPr>
            <w:tcW w:w="7375" w:type="dxa"/>
            <w:tcBorders>
              <w:top w:val="single" w:sz="4" w:space="0" w:color="auto"/>
              <w:left w:val="single" w:sz="4" w:space="0" w:color="auto"/>
              <w:bottom w:val="single" w:sz="4" w:space="0" w:color="auto"/>
              <w:right w:val="single" w:sz="4" w:space="0" w:color="auto"/>
            </w:tcBorders>
            <w:noWrap/>
            <w:vAlign w:val="bottom"/>
            <w:hideMark/>
          </w:tcPr>
          <w:p w14:paraId="18629269" w14:textId="77777777" w:rsidR="002A7382" w:rsidRPr="002A7382" w:rsidRDefault="002A7382" w:rsidP="002A7382">
            <w:pPr>
              <w:rPr>
                <w:rFonts w:eastAsia="Times New Roman"/>
                <w:b/>
                <w:bCs/>
                <w:color w:val="000000"/>
                <w:sz w:val="36"/>
                <w:szCs w:val="36"/>
              </w:rPr>
            </w:pPr>
            <w:r w:rsidRPr="002A7382">
              <w:rPr>
                <w:rFonts w:eastAsia="Times New Roman"/>
                <w:b/>
                <w:bCs/>
                <w:color w:val="000000"/>
                <w:sz w:val="36"/>
                <w:szCs w:val="36"/>
              </w:rPr>
              <w:lastRenderedPageBreak/>
              <w:t>Heron Bay Clubhouse Checklist</w:t>
            </w:r>
          </w:p>
        </w:tc>
        <w:tc>
          <w:tcPr>
            <w:tcW w:w="1620" w:type="dxa"/>
            <w:tcBorders>
              <w:top w:val="single" w:sz="4" w:space="0" w:color="auto"/>
              <w:left w:val="nil"/>
              <w:bottom w:val="single" w:sz="4" w:space="0" w:color="auto"/>
              <w:right w:val="single" w:sz="4" w:space="0" w:color="auto"/>
            </w:tcBorders>
            <w:vAlign w:val="bottom"/>
            <w:hideMark/>
          </w:tcPr>
          <w:p w14:paraId="189779D9" w14:textId="77777777" w:rsidR="002A7382" w:rsidRPr="002A7382" w:rsidRDefault="002A7382" w:rsidP="002A7382">
            <w:pPr>
              <w:rPr>
                <w:rFonts w:eastAsia="Times New Roman"/>
                <w:color w:val="000000"/>
              </w:rPr>
            </w:pPr>
            <w:r w:rsidRPr="002A7382">
              <w:rPr>
                <w:rFonts w:eastAsia="Times New Roman"/>
                <w:color w:val="000000"/>
              </w:rPr>
              <w:t>Clubhouse Mgr precheck</w:t>
            </w:r>
          </w:p>
        </w:tc>
        <w:tc>
          <w:tcPr>
            <w:tcW w:w="1530" w:type="dxa"/>
            <w:tcBorders>
              <w:top w:val="single" w:sz="4" w:space="0" w:color="auto"/>
              <w:left w:val="nil"/>
              <w:bottom w:val="single" w:sz="4" w:space="0" w:color="auto"/>
              <w:right w:val="single" w:sz="4" w:space="0" w:color="auto"/>
            </w:tcBorders>
            <w:vAlign w:val="bottom"/>
            <w:hideMark/>
          </w:tcPr>
          <w:p w14:paraId="062A3A0D" w14:textId="77777777" w:rsidR="002A7382" w:rsidRPr="002A7382" w:rsidRDefault="002A7382" w:rsidP="002A7382">
            <w:pPr>
              <w:rPr>
                <w:rFonts w:eastAsia="Times New Roman"/>
                <w:color w:val="000000"/>
              </w:rPr>
            </w:pPr>
            <w:r w:rsidRPr="002A7382">
              <w:rPr>
                <w:rFonts w:eastAsia="Times New Roman"/>
                <w:color w:val="000000"/>
              </w:rPr>
              <w:t>Initial Completed</w:t>
            </w:r>
          </w:p>
        </w:tc>
      </w:tr>
      <w:tr w:rsidR="002A7382" w:rsidRPr="002A7382" w14:paraId="7A48593C" w14:textId="77777777" w:rsidTr="00EF271D">
        <w:trPr>
          <w:trHeight w:val="285"/>
        </w:trPr>
        <w:tc>
          <w:tcPr>
            <w:tcW w:w="7375" w:type="dxa"/>
            <w:tcBorders>
              <w:top w:val="nil"/>
              <w:left w:val="nil"/>
              <w:bottom w:val="nil"/>
              <w:right w:val="nil"/>
            </w:tcBorders>
            <w:noWrap/>
            <w:vAlign w:val="bottom"/>
            <w:hideMark/>
          </w:tcPr>
          <w:p w14:paraId="6418C450" w14:textId="77777777" w:rsidR="002A7382" w:rsidRPr="002A7382" w:rsidRDefault="002A7382" w:rsidP="002A7382">
            <w:pPr>
              <w:rPr>
                <w:rFonts w:eastAsia="Times New Roman"/>
                <w:color w:val="000000"/>
              </w:rPr>
            </w:pPr>
          </w:p>
        </w:tc>
        <w:tc>
          <w:tcPr>
            <w:tcW w:w="1620" w:type="dxa"/>
            <w:tcBorders>
              <w:top w:val="nil"/>
              <w:left w:val="nil"/>
              <w:bottom w:val="nil"/>
              <w:right w:val="nil"/>
            </w:tcBorders>
            <w:noWrap/>
            <w:vAlign w:val="bottom"/>
            <w:hideMark/>
          </w:tcPr>
          <w:p w14:paraId="2530189E" w14:textId="77777777" w:rsidR="002A7382" w:rsidRPr="002A7382" w:rsidRDefault="002A7382" w:rsidP="002A7382">
            <w:pPr>
              <w:rPr>
                <w:rFonts w:ascii="Times New Roman" w:eastAsia="Times New Roman" w:hAnsi="Times New Roman" w:cs="Times New Roman"/>
                <w:sz w:val="20"/>
                <w:szCs w:val="20"/>
              </w:rPr>
            </w:pPr>
          </w:p>
        </w:tc>
        <w:tc>
          <w:tcPr>
            <w:tcW w:w="1530" w:type="dxa"/>
            <w:tcBorders>
              <w:top w:val="nil"/>
              <w:left w:val="nil"/>
              <w:bottom w:val="nil"/>
              <w:right w:val="nil"/>
            </w:tcBorders>
            <w:noWrap/>
            <w:vAlign w:val="bottom"/>
            <w:hideMark/>
          </w:tcPr>
          <w:p w14:paraId="412D19EC" w14:textId="77777777" w:rsidR="002A7382" w:rsidRPr="002A7382" w:rsidRDefault="002A7382" w:rsidP="002A7382">
            <w:pPr>
              <w:rPr>
                <w:rFonts w:ascii="Times New Roman" w:eastAsia="Times New Roman" w:hAnsi="Times New Roman" w:cs="Times New Roman"/>
                <w:sz w:val="20"/>
                <w:szCs w:val="20"/>
              </w:rPr>
            </w:pPr>
          </w:p>
        </w:tc>
      </w:tr>
      <w:tr w:rsidR="002A7382" w:rsidRPr="002A7382" w14:paraId="7E7E8EF5" w14:textId="77777777" w:rsidTr="00EF271D">
        <w:trPr>
          <w:trHeight w:val="285"/>
        </w:trPr>
        <w:tc>
          <w:tcPr>
            <w:tcW w:w="7375" w:type="dxa"/>
            <w:tcBorders>
              <w:top w:val="nil"/>
              <w:left w:val="nil"/>
              <w:bottom w:val="nil"/>
              <w:right w:val="nil"/>
            </w:tcBorders>
            <w:noWrap/>
            <w:vAlign w:val="bottom"/>
            <w:hideMark/>
          </w:tcPr>
          <w:p w14:paraId="44943F38" w14:textId="77777777" w:rsidR="002A7382" w:rsidRPr="002A7382" w:rsidRDefault="002A7382" w:rsidP="002A7382">
            <w:pPr>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64A1AE5" w14:textId="77777777" w:rsidR="002A7382" w:rsidRPr="002A7382" w:rsidRDefault="002A7382" w:rsidP="002A7382">
            <w:pPr>
              <w:rPr>
                <w:rFonts w:ascii="Times New Roman" w:eastAsia="Times New Roman" w:hAnsi="Times New Roman" w:cs="Times New Roman"/>
                <w:sz w:val="20"/>
                <w:szCs w:val="20"/>
              </w:rPr>
            </w:pPr>
          </w:p>
        </w:tc>
        <w:tc>
          <w:tcPr>
            <w:tcW w:w="1530" w:type="dxa"/>
            <w:tcBorders>
              <w:top w:val="nil"/>
              <w:left w:val="nil"/>
              <w:bottom w:val="nil"/>
              <w:right w:val="nil"/>
            </w:tcBorders>
            <w:noWrap/>
            <w:vAlign w:val="bottom"/>
            <w:hideMark/>
          </w:tcPr>
          <w:p w14:paraId="63F6649C" w14:textId="77777777" w:rsidR="002A7382" w:rsidRPr="002A7382" w:rsidRDefault="002A7382" w:rsidP="002A7382">
            <w:pPr>
              <w:rPr>
                <w:rFonts w:ascii="Times New Roman" w:eastAsia="Times New Roman" w:hAnsi="Times New Roman" w:cs="Times New Roman"/>
                <w:sz w:val="20"/>
                <w:szCs w:val="20"/>
              </w:rPr>
            </w:pPr>
          </w:p>
        </w:tc>
      </w:tr>
      <w:tr w:rsidR="002A7382" w:rsidRPr="002A7382" w14:paraId="52A268DC" w14:textId="77777777" w:rsidTr="00EF271D">
        <w:trPr>
          <w:trHeight w:val="360"/>
        </w:trPr>
        <w:tc>
          <w:tcPr>
            <w:tcW w:w="7375" w:type="dxa"/>
            <w:tcBorders>
              <w:top w:val="single" w:sz="4" w:space="0" w:color="auto"/>
              <w:left w:val="single" w:sz="4" w:space="0" w:color="auto"/>
              <w:bottom w:val="single" w:sz="4" w:space="0" w:color="auto"/>
              <w:right w:val="single" w:sz="4" w:space="0" w:color="auto"/>
            </w:tcBorders>
            <w:vAlign w:val="bottom"/>
            <w:hideMark/>
          </w:tcPr>
          <w:p w14:paraId="583F487C"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  Return all indoor and outdoor furniture to its original location</w:t>
            </w:r>
          </w:p>
        </w:tc>
        <w:tc>
          <w:tcPr>
            <w:tcW w:w="1620" w:type="dxa"/>
            <w:tcBorders>
              <w:top w:val="single" w:sz="4" w:space="0" w:color="auto"/>
              <w:left w:val="nil"/>
              <w:bottom w:val="single" w:sz="4" w:space="0" w:color="auto"/>
              <w:right w:val="single" w:sz="4" w:space="0" w:color="auto"/>
            </w:tcBorders>
            <w:noWrap/>
            <w:vAlign w:val="bottom"/>
            <w:hideMark/>
          </w:tcPr>
          <w:p w14:paraId="0ECCA414"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single" w:sz="4" w:space="0" w:color="auto"/>
              <w:left w:val="nil"/>
              <w:bottom w:val="single" w:sz="4" w:space="0" w:color="auto"/>
              <w:right w:val="single" w:sz="4" w:space="0" w:color="auto"/>
            </w:tcBorders>
            <w:noWrap/>
            <w:vAlign w:val="bottom"/>
            <w:hideMark/>
          </w:tcPr>
          <w:p w14:paraId="5BBF3D60"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3E994F99"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3B9DA9B9"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2.  Remove all inside/outside decoration including those placed in the neighborhood</w:t>
            </w:r>
          </w:p>
        </w:tc>
        <w:tc>
          <w:tcPr>
            <w:tcW w:w="1620" w:type="dxa"/>
            <w:tcBorders>
              <w:top w:val="nil"/>
              <w:left w:val="nil"/>
              <w:bottom w:val="single" w:sz="4" w:space="0" w:color="auto"/>
              <w:right w:val="single" w:sz="4" w:space="0" w:color="auto"/>
            </w:tcBorders>
            <w:noWrap/>
            <w:vAlign w:val="bottom"/>
            <w:hideMark/>
          </w:tcPr>
          <w:p w14:paraId="2A84E3F8"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472A58B1"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70DBD805"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1A8F7D7F"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 xml:space="preserve">3.  Wipe sink and countertops </w:t>
            </w:r>
          </w:p>
        </w:tc>
        <w:tc>
          <w:tcPr>
            <w:tcW w:w="1620" w:type="dxa"/>
            <w:tcBorders>
              <w:top w:val="nil"/>
              <w:left w:val="nil"/>
              <w:bottom w:val="single" w:sz="4" w:space="0" w:color="auto"/>
              <w:right w:val="single" w:sz="4" w:space="0" w:color="auto"/>
            </w:tcBorders>
            <w:noWrap/>
            <w:vAlign w:val="bottom"/>
            <w:hideMark/>
          </w:tcPr>
          <w:p w14:paraId="0DCE2D9B"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9B85D30"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55FF3E1D"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3CFB3300"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4.  Run garbage disposal</w:t>
            </w:r>
          </w:p>
        </w:tc>
        <w:tc>
          <w:tcPr>
            <w:tcW w:w="1620" w:type="dxa"/>
            <w:tcBorders>
              <w:top w:val="nil"/>
              <w:left w:val="nil"/>
              <w:bottom w:val="single" w:sz="4" w:space="0" w:color="auto"/>
              <w:right w:val="single" w:sz="4" w:space="0" w:color="auto"/>
            </w:tcBorders>
            <w:noWrap/>
            <w:vAlign w:val="bottom"/>
            <w:hideMark/>
          </w:tcPr>
          <w:p w14:paraId="0BE05228"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7BC8320"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0B3B0EF9" w14:textId="77777777" w:rsidTr="00EF271D">
        <w:trPr>
          <w:trHeight w:val="720"/>
        </w:trPr>
        <w:tc>
          <w:tcPr>
            <w:tcW w:w="7375" w:type="dxa"/>
            <w:tcBorders>
              <w:top w:val="nil"/>
              <w:left w:val="single" w:sz="4" w:space="0" w:color="auto"/>
              <w:bottom w:val="single" w:sz="4" w:space="0" w:color="auto"/>
              <w:right w:val="single" w:sz="4" w:space="0" w:color="auto"/>
            </w:tcBorders>
            <w:vAlign w:val="bottom"/>
            <w:hideMark/>
          </w:tcPr>
          <w:p w14:paraId="3BFEB00F"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5.  Hand wash and dry dishes and other items supplied and put away or run the dishwasher</w:t>
            </w:r>
          </w:p>
        </w:tc>
        <w:tc>
          <w:tcPr>
            <w:tcW w:w="1620" w:type="dxa"/>
            <w:tcBorders>
              <w:top w:val="nil"/>
              <w:left w:val="nil"/>
              <w:bottom w:val="single" w:sz="4" w:space="0" w:color="auto"/>
              <w:right w:val="single" w:sz="4" w:space="0" w:color="auto"/>
            </w:tcBorders>
            <w:noWrap/>
            <w:vAlign w:val="bottom"/>
            <w:hideMark/>
          </w:tcPr>
          <w:p w14:paraId="34B4FAE7"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1E0A4663"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64F1D2AF"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73BA131D"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6. If dishwasher is used,</w:t>
            </w:r>
            <w:r w:rsidRPr="002A7382">
              <w:rPr>
                <w:rFonts w:eastAsia="Times New Roman"/>
                <w:b/>
                <w:bCs/>
                <w:color w:val="000000"/>
                <w:sz w:val="28"/>
                <w:szCs w:val="28"/>
              </w:rPr>
              <w:t xml:space="preserve"> it must be emptied</w:t>
            </w:r>
            <w:r w:rsidRPr="002A7382">
              <w:rPr>
                <w:rFonts w:eastAsia="Times New Roman"/>
                <w:color w:val="000000"/>
                <w:sz w:val="28"/>
                <w:szCs w:val="28"/>
              </w:rPr>
              <w:t xml:space="preserve">.   </w:t>
            </w:r>
          </w:p>
        </w:tc>
        <w:tc>
          <w:tcPr>
            <w:tcW w:w="1620" w:type="dxa"/>
            <w:tcBorders>
              <w:top w:val="nil"/>
              <w:left w:val="nil"/>
              <w:bottom w:val="single" w:sz="4" w:space="0" w:color="auto"/>
              <w:right w:val="single" w:sz="4" w:space="0" w:color="auto"/>
            </w:tcBorders>
            <w:noWrap/>
            <w:vAlign w:val="bottom"/>
            <w:hideMark/>
          </w:tcPr>
          <w:p w14:paraId="447C2344"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6961B88C"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1E88D9EB"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2C2C7F22"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7.  Remove leftover food/drinks from the refrigerator</w:t>
            </w:r>
          </w:p>
        </w:tc>
        <w:tc>
          <w:tcPr>
            <w:tcW w:w="1620" w:type="dxa"/>
            <w:tcBorders>
              <w:top w:val="nil"/>
              <w:left w:val="nil"/>
              <w:bottom w:val="single" w:sz="4" w:space="0" w:color="auto"/>
              <w:right w:val="single" w:sz="4" w:space="0" w:color="auto"/>
            </w:tcBorders>
            <w:noWrap/>
            <w:vAlign w:val="bottom"/>
            <w:hideMark/>
          </w:tcPr>
          <w:p w14:paraId="421602FC"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617D49E6"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4AF59B7F"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031CCC4A"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8.  Wipe out refrigerator if necessary</w:t>
            </w:r>
          </w:p>
        </w:tc>
        <w:tc>
          <w:tcPr>
            <w:tcW w:w="1620" w:type="dxa"/>
            <w:tcBorders>
              <w:top w:val="nil"/>
              <w:left w:val="nil"/>
              <w:bottom w:val="single" w:sz="4" w:space="0" w:color="auto"/>
              <w:right w:val="single" w:sz="4" w:space="0" w:color="auto"/>
            </w:tcBorders>
            <w:noWrap/>
            <w:vAlign w:val="bottom"/>
            <w:hideMark/>
          </w:tcPr>
          <w:p w14:paraId="02D5E40A"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629A0D1A"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5E03EC39"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4B5B2F67"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9.  Clean and unplug the Keurig (if pods are used, replace them)</w:t>
            </w:r>
          </w:p>
        </w:tc>
        <w:tc>
          <w:tcPr>
            <w:tcW w:w="1620" w:type="dxa"/>
            <w:tcBorders>
              <w:top w:val="nil"/>
              <w:left w:val="nil"/>
              <w:bottom w:val="single" w:sz="4" w:space="0" w:color="auto"/>
              <w:right w:val="single" w:sz="4" w:space="0" w:color="auto"/>
            </w:tcBorders>
            <w:noWrap/>
            <w:vAlign w:val="bottom"/>
            <w:hideMark/>
          </w:tcPr>
          <w:p w14:paraId="04365B36"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455E376"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0B3F2888"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578A360D"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10.  Wipe stovetop, oven and inside the microwave.  Ensure stove is turned off</w:t>
            </w:r>
          </w:p>
        </w:tc>
        <w:tc>
          <w:tcPr>
            <w:tcW w:w="1620" w:type="dxa"/>
            <w:tcBorders>
              <w:top w:val="nil"/>
              <w:left w:val="nil"/>
              <w:bottom w:val="single" w:sz="4" w:space="0" w:color="auto"/>
              <w:right w:val="single" w:sz="4" w:space="0" w:color="auto"/>
            </w:tcBorders>
            <w:noWrap/>
            <w:vAlign w:val="bottom"/>
            <w:hideMark/>
          </w:tcPr>
          <w:p w14:paraId="6C48676A"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0B42D6B"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00E2E9D3"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1102A7E6"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11.  Run vacuum cleaner over carpets and floors if excessively dirty</w:t>
            </w:r>
          </w:p>
        </w:tc>
        <w:tc>
          <w:tcPr>
            <w:tcW w:w="1620" w:type="dxa"/>
            <w:tcBorders>
              <w:top w:val="nil"/>
              <w:left w:val="nil"/>
              <w:bottom w:val="single" w:sz="4" w:space="0" w:color="auto"/>
              <w:right w:val="single" w:sz="4" w:space="0" w:color="auto"/>
            </w:tcBorders>
            <w:noWrap/>
            <w:vAlign w:val="bottom"/>
            <w:hideMark/>
          </w:tcPr>
          <w:p w14:paraId="2DEFE8C4"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67C1623F"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4C4A51CA"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1C30FC73"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12.  Empty all indoor trash cans and replace liners (located to the left of the sink)</w:t>
            </w:r>
          </w:p>
        </w:tc>
        <w:tc>
          <w:tcPr>
            <w:tcW w:w="1620" w:type="dxa"/>
            <w:tcBorders>
              <w:top w:val="nil"/>
              <w:left w:val="nil"/>
              <w:bottom w:val="single" w:sz="4" w:space="0" w:color="auto"/>
              <w:right w:val="single" w:sz="4" w:space="0" w:color="auto"/>
            </w:tcBorders>
            <w:noWrap/>
            <w:vAlign w:val="bottom"/>
            <w:hideMark/>
          </w:tcPr>
          <w:p w14:paraId="1E51957B"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AE05C86"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1C07DDE5" w14:textId="77777777" w:rsidTr="00EF271D">
        <w:trPr>
          <w:trHeight w:val="720"/>
        </w:trPr>
        <w:tc>
          <w:tcPr>
            <w:tcW w:w="7375" w:type="dxa"/>
            <w:tcBorders>
              <w:top w:val="nil"/>
              <w:left w:val="single" w:sz="4" w:space="0" w:color="auto"/>
              <w:bottom w:val="single" w:sz="4" w:space="0" w:color="auto"/>
              <w:right w:val="single" w:sz="4" w:space="0" w:color="auto"/>
            </w:tcBorders>
            <w:vAlign w:val="bottom"/>
            <w:hideMark/>
          </w:tcPr>
          <w:p w14:paraId="5A309117"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13.  Place filled trash bags in the cans outside to the left of the back porch stairs.  If they are full, take trash home with you</w:t>
            </w:r>
          </w:p>
        </w:tc>
        <w:tc>
          <w:tcPr>
            <w:tcW w:w="1620" w:type="dxa"/>
            <w:tcBorders>
              <w:top w:val="nil"/>
              <w:left w:val="nil"/>
              <w:bottom w:val="single" w:sz="4" w:space="0" w:color="auto"/>
              <w:right w:val="single" w:sz="4" w:space="0" w:color="auto"/>
            </w:tcBorders>
            <w:vAlign w:val="bottom"/>
            <w:hideMark/>
          </w:tcPr>
          <w:p w14:paraId="143B0FFA"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8E09D86"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07AF0CF5" w14:textId="77777777" w:rsidTr="00EF271D">
        <w:trPr>
          <w:trHeight w:val="720"/>
        </w:trPr>
        <w:tc>
          <w:tcPr>
            <w:tcW w:w="7375" w:type="dxa"/>
            <w:tcBorders>
              <w:top w:val="nil"/>
              <w:left w:val="single" w:sz="4" w:space="0" w:color="auto"/>
              <w:bottom w:val="single" w:sz="4" w:space="0" w:color="auto"/>
              <w:right w:val="single" w:sz="4" w:space="0" w:color="auto"/>
            </w:tcBorders>
            <w:vAlign w:val="bottom"/>
            <w:hideMark/>
          </w:tcPr>
          <w:p w14:paraId="74D86737"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14.  Adjust thermostat:  65 degrees for fall and winter; 80 degrees for spring and summer</w:t>
            </w:r>
          </w:p>
        </w:tc>
        <w:tc>
          <w:tcPr>
            <w:tcW w:w="1620" w:type="dxa"/>
            <w:tcBorders>
              <w:top w:val="nil"/>
              <w:left w:val="nil"/>
              <w:bottom w:val="single" w:sz="4" w:space="0" w:color="auto"/>
              <w:right w:val="single" w:sz="4" w:space="0" w:color="auto"/>
            </w:tcBorders>
            <w:noWrap/>
            <w:vAlign w:val="bottom"/>
            <w:hideMark/>
          </w:tcPr>
          <w:p w14:paraId="2CFC9EB2"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7260D3ED"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33068B86"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6190CF2B"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15.  If used, turn off gas logs in fireplace</w:t>
            </w:r>
          </w:p>
        </w:tc>
        <w:tc>
          <w:tcPr>
            <w:tcW w:w="1620" w:type="dxa"/>
            <w:tcBorders>
              <w:top w:val="nil"/>
              <w:left w:val="nil"/>
              <w:bottom w:val="single" w:sz="4" w:space="0" w:color="auto"/>
              <w:right w:val="single" w:sz="4" w:space="0" w:color="auto"/>
            </w:tcBorders>
            <w:noWrap/>
            <w:vAlign w:val="bottom"/>
            <w:hideMark/>
          </w:tcPr>
          <w:p w14:paraId="0B689F5B"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47B62DC4"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7BAAC5A6" w14:textId="77777777" w:rsidTr="00EF271D">
        <w:trPr>
          <w:trHeight w:val="360"/>
        </w:trPr>
        <w:tc>
          <w:tcPr>
            <w:tcW w:w="7375" w:type="dxa"/>
            <w:tcBorders>
              <w:top w:val="nil"/>
              <w:left w:val="single" w:sz="4" w:space="0" w:color="auto"/>
              <w:bottom w:val="single" w:sz="4" w:space="0" w:color="auto"/>
              <w:right w:val="single" w:sz="4" w:space="0" w:color="auto"/>
            </w:tcBorders>
            <w:vAlign w:val="bottom"/>
            <w:hideMark/>
          </w:tcPr>
          <w:p w14:paraId="1D236CEC"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16.  Turn of all interior and exterior lights</w:t>
            </w:r>
          </w:p>
        </w:tc>
        <w:tc>
          <w:tcPr>
            <w:tcW w:w="1620" w:type="dxa"/>
            <w:tcBorders>
              <w:top w:val="nil"/>
              <w:left w:val="nil"/>
              <w:bottom w:val="single" w:sz="4" w:space="0" w:color="auto"/>
              <w:right w:val="single" w:sz="4" w:space="0" w:color="auto"/>
            </w:tcBorders>
            <w:noWrap/>
            <w:vAlign w:val="bottom"/>
            <w:hideMark/>
          </w:tcPr>
          <w:p w14:paraId="73165A05"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3B886C2D"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6A47A44C" w14:textId="77777777" w:rsidTr="00EF271D">
        <w:trPr>
          <w:trHeight w:val="360"/>
        </w:trPr>
        <w:tc>
          <w:tcPr>
            <w:tcW w:w="7375" w:type="dxa"/>
            <w:tcBorders>
              <w:top w:val="nil"/>
              <w:left w:val="single" w:sz="4" w:space="0" w:color="auto"/>
              <w:bottom w:val="single" w:sz="4" w:space="0" w:color="auto"/>
              <w:right w:val="single" w:sz="4" w:space="0" w:color="auto"/>
            </w:tcBorders>
            <w:shd w:val="clear" w:color="000000" w:fill="FFFFFF"/>
            <w:vAlign w:val="bottom"/>
            <w:hideMark/>
          </w:tcPr>
          <w:p w14:paraId="616D6032" w14:textId="77777777" w:rsidR="002A7382" w:rsidRPr="002A7382" w:rsidRDefault="002A7382" w:rsidP="002A7382">
            <w:pPr>
              <w:rPr>
                <w:rFonts w:eastAsia="Times New Roman"/>
                <w:color w:val="000000"/>
                <w:sz w:val="28"/>
                <w:szCs w:val="28"/>
              </w:rPr>
            </w:pPr>
            <w:r w:rsidRPr="002A7382">
              <w:rPr>
                <w:rFonts w:eastAsia="Times New Roman"/>
                <w:color w:val="000000"/>
                <w:sz w:val="28"/>
                <w:szCs w:val="28"/>
              </w:rPr>
              <w:t>17.  Ensure all doors are locked</w:t>
            </w:r>
          </w:p>
        </w:tc>
        <w:tc>
          <w:tcPr>
            <w:tcW w:w="1620" w:type="dxa"/>
            <w:tcBorders>
              <w:top w:val="nil"/>
              <w:left w:val="nil"/>
              <w:bottom w:val="single" w:sz="4" w:space="0" w:color="auto"/>
              <w:right w:val="single" w:sz="4" w:space="0" w:color="auto"/>
            </w:tcBorders>
            <w:noWrap/>
            <w:vAlign w:val="bottom"/>
            <w:hideMark/>
          </w:tcPr>
          <w:p w14:paraId="3C1057C6" w14:textId="77777777" w:rsidR="002A7382" w:rsidRPr="002A7382" w:rsidRDefault="002A7382" w:rsidP="002A7382">
            <w:pPr>
              <w:rPr>
                <w:rFonts w:eastAsia="Times New Roman"/>
                <w:color w:val="0563C1"/>
                <w:sz w:val="22"/>
                <w:szCs w:val="22"/>
                <w:u w:val="single"/>
              </w:rPr>
            </w:pPr>
            <w:r w:rsidRPr="002A7382">
              <w:rPr>
                <w:rFonts w:eastAsia="Times New Roman"/>
                <w:color w:val="0563C1"/>
                <w:sz w:val="22"/>
                <w:szCs w:val="22"/>
                <w:u w:val="single"/>
              </w:rPr>
              <w:t> </w:t>
            </w:r>
          </w:p>
        </w:tc>
        <w:tc>
          <w:tcPr>
            <w:tcW w:w="1530" w:type="dxa"/>
            <w:tcBorders>
              <w:top w:val="nil"/>
              <w:left w:val="nil"/>
              <w:bottom w:val="single" w:sz="4" w:space="0" w:color="auto"/>
              <w:right w:val="single" w:sz="4" w:space="0" w:color="auto"/>
            </w:tcBorders>
            <w:noWrap/>
            <w:vAlign w:val="bottom"/>
            <w:hideMark/>
          </w:tcPr>
          <w:p w14:paraId="5A041933" w14:textId="77777777" w:rsidR="002A7382" w:rsidRPr="002A7382" w:rsidRDefault="002A7382" w:rsidP="002A7382">
            <w:pPr>
              <w:rPr>
                <w:rFonts w:eastAsia="Times New Roman"/>
                <w:color w:val="000000"/>
                <w:sz w:val="22"/>
                <w:szCs w:val="22"/>
              </w:rPr>
            </w:pPr>
            <w:r w:rsidRPr="002A7382">
              <w:rPr>
                <w:rFonts w:eastAsia="Times New Roman"/>
                <w:color w:val="000000"/>
                <w:sz w:val="22"/>
                <w:szCs w:val="22"/>
              </w:rPr>
              <w:t> </w:t>
            </w:r>
          </w:p>
        </w:tc>
      </w:tr>
      <w:tr w:rsidR="002A7382" w:rsidRPr="002A7382" w14:paraId="4916A0DA" w14:textId="77777777" w:rsidTr="00EF271D">
        <w:trPr>
          <w:trHeight w:val="1020"/>
        </w:trPr>
        <w:tc>
          <w:tcPr>
            <w:tcW w:w="7375" w:type="dxa"/>
            <w:tcBorders>
              <w:top w:val="nil"/>
              <w:left w:val="nil"/>
              <w:bottom w:val="nil"/>
              <w:right w:val="nil"/>
            </w:tcBorders>
            <w:vAlign w:val="bottom"/>
            <w:hideMark/>
          </w:tcPr>
          <w:p w14:paraId="44037BE2" w14:textId="2131A219" w:rsidR="002A7382" w:rsidRPr="002A7382" w:rsidRDefault="002A7382" w:rsidP="002A7382">
            <w:pPr>
              <w:rPr>
                <w:rFonts w:eastAsia="Times New Roman"/>
                <w:b/>
                <w:bCs/>
                <w:color w:val="000000"/>
                <w:sz w:val="40"/>
                <w:szCs w:val="40"/>
              </w:rPr>
            </w:pPr>
            <w:r w:rsidRPr="002A7382">
              <w:rPr>
                <w:rFonts w:eastAsia="Times New Roman"/>
                <w:b/>
                <w:bCs/>
                <w:color w:val="000000"/>
                <w:sz w:val="40"/>
                <w:szCs w:val="40"/>
              </w:rPr>
              <w:t xml:space="preserve">Leave the checklist on the counter, initialed that you have completed all steps or N/A </w:t>
            </w:r>
          </w:p>
        </w:tc>
        <w:tc>
          <w:tcPr>
            <w:tcW w:w="1620" w:type="dxa"/>
            <w:tcBorders>
              <w:top w:val="nil"/>
              <w:left w:val="nil"/>
              <w:bottom w:val="nil"/>
              <w:right w:val="nil"/>
            </w:tcBorders>
            <w:noWrap/>
            <w:vAlign w:val="bottom"/>
            <w:hideMark/>
          </w:tcPr>
          <w:p w14:paraId="54B46F55" w14:textId="77777777" w:rsidR="002A7382" w:rsidRPr="002A7382" w:rsidRDefault="002A7382" w:rsidP="002A7382">
            <w:pPr>
              <w:rPr>
                <w:rFonts w:eastAsia="Times New Roman"/>
                <w:b/>
                <w:bCs/>
                <w:color w:val="000000"/>
                <w:sz w:val="40"/>
                <w:szCs w:val="40"/>
              </w:rPr>
            </w:pPr>
          </w:p>
        </w:tc>
        <w:tc>
          <w:tcPr>
            <w:tcW w:w="1530" w:type="dxa"/>
            <w:tcBorders>
              <w:top w:val="nil"/>
              <w:left w:val="nil"/>
              <w:bottom w:val="nil"/>
              <w:right w:val="nil"/>
            </w:tcBorders>
            <w:noWrap/>
            <w:vAlign w:val="bottom"/>
            <w:hideMark/>
          </w:tcPr>
          <w:p w14:paraId="291FEEBD" w14:textId="77777777" w:rsidR="002A7382" w:rsidRPr="002A7382" w:rsidRDefault="002A7382" w:rsidP="002A7382">
            <w:pPr>
              <w:rPr>
                <w:rFonts w:ascii="Times New Roman" w:eastAsia="Times New Roman" w:hAnsi="Times New Roman" w:cs="Times New Roman"/>
                <w:sz w:val="20"/>
                <w:szCs w:val="20"/>
              </w:rPr>
            </w:pPr>
          </w:p>
        </w:tc>
      </w:tr>
    </w:tbl>
    <w:p w14:paraId="7734391F" w14:textId="77777777" w:rsidR="008A0089" w:rsidRDefault="008A0089">
      <w:pPr>
        <w:rPr>
          <w:color w:val="000000"/>
          <w:sz w:val="28"/>
          <w:szCs w:val="28"/>
        </w:rPr>
      </w:pPr>
    </w:p>
    <w:sectPr w:rsidR="008A0089" w:rsidSect="00EF271D">
      <w:footerReference w:type="default" r:id="rId7"/>
      <w:pgSz w:w="12240" w:h="15840" w:orient="portrait"/>
      <w:pgMar w:top="1440" w:right="1440" w:bottom="1440" w:left="1440" w:header="720" w:footer="720" w:gutter="0"/>
      <w:pgNumType w:start="1"/>
      <w:cols w:space="720"/>
      <w:docGrid w:linePitch="326"/>
      <w:sectPrChange w:id="1" w:author="Mark Zaremski" w:date="2025-10-24T10:05:00Z" w16du:dateUtc="2025-10-24T14:05:00Z">
        <w:sectPr w:rsidR="008A0089" w:rsidSect="00EF271D">
          <w:pgSz w:w="15840" w:h="12240" w:orient="landscape"/>
          <w:pgMar w:top="720" w:right="720" w:bottom="720" w:left="72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43441" w14:textId="77777777" w:rsidR="009330C2" w:rsidRDefault="009330C2" w:rsidP="00EF271D">
      <w:r>
        <w:separator/>
      </w:r>
    </w:p>
  </w:endnote>
  <w:endnote w:type="continuationSeparator" w:id="0">
    <w:p w14:paraId="5A369921" w14:textId="77777777" w:rsidR="009330C2" w:rsidRDefault="009330C2" w:rsidP="00EF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31CF" w14:textId="78353822" w:rsidR="00EF271D" w:rsidRDefault="00EF271D">
    <w:pPr>
      <w:pStyle w:val="Footer"/>
      <w:jc w:val="right"/>
    </w:pPr>
    <w:r>
      <w:t xml:space="preserve">p. </w:t>
    </w:r>
    <w:sdt>
      <w:sdtPr>
        <w:id w:val="22820060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4405895" w14:textId="2A1E2FC7" w:rsidR="00EF271D" w:rsidRDefault="00EF271D">
    <w:pPr>
      <w:pStyle w:val="Footer"/>
    </w:pPr>
    <w:r>
      <w:t>10/24/2025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D519" w14:textId="77777777" w:rsidR="009330C2" w:rsidRDefault="009330C2" w:rsidP="00EF271D">
      <w:r>
        <w:separator/>
      </w:r>
    </w:p>
  </w:footnote>
  <w:footnote w:type="continuationSeparator" w:id="0">
    <w:p w14:paraId="1658FE88" w14:textId="77777777" w:rsidR="009330C2" w:rsidRDefault="009330C2" w:rsidP="00EF2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C14CA"/>
    <w:multiLevelType w:val="hybridMultilevel"/>
    <w:tmpl w:val="280803E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A0369C"/>
    <w:multiLevelType w:val="multilevel"/>
    <w:tmpl w:val="6C14C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7BB56E0"/>
    <w:multiLevelType w:val="multilevel"/>
    <w:tmpl w:val="4686D0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125731940">
    <w:abstractNumId w:val="1"/>
  </w:num>
  <w:num w:numId="2" w16cid:durableId="38555527">
    <w:abstractNumId w:val="2"/>
  </w:num>
  <w:num w:numId="3" w16cid:durableId="7901247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Zaremski">
    <w15:presenceInfo w15:providerId="Windows Live" w15:userId="f4857c7ad9fa38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1AF"/>
    <w:rsid w:val="0000302D"/>
    <w:rsid w:val="00005399"/>
    <w:rsid w:val="0001243C"/>
    <w:rsid w:val="0003214E"/>
    <w:rsid w:val="00034BB5"/>
    <w:rsid w:val="00130A42"/>
    <w:rsid w:val="0017034B"/>
    <w:rsid w:val="0023519A"/>
    <w:rsid w:val="00283D3A"/>
    <w:rsid w:val="00296DAA"/>
    <w:rsid w:val="002A7382"/>
    <w:rsid w:val="003640B6"/>
    <w:rsid w:val="00387CDE"/>
    <w:rsid w:val="003C74F7"/>
    <w:rsid w:val="003E370A"/>
    <w:rsid w:val="004352E2"/>
    <w:rsid w:val="004D0E4A"/>
    <w:rsid w:val="004E31FB"/>
    <w:rsid w:val="004E444E"/>
    <w:rsid w:val="00530BED"/>
    <w:rsid w:val="0054239D"/>
    <w:rsid w:val="00567C02"/>
    <w:rsid w:val="006161AF"/>
    <w:rsid w:val="00673CA9"/>
    <w:rsid w:val="006A60FB"/>
    <w:rsid w:val="006E697E"/>
    <w:rsid w:val="00722730"/>
    <w:rsid w:val="007347E7"/>
    <w:rsid w:val="00740530"/>
    <w:rsid w:val="007A4F4A"/>
    <w:rsid w:val="007D5715"/>
    <w:rsid w:val="007D7EC3"/>
    <w:rsid w:val="008865D6"/>
    <w:rsid w:val="008A0089"/>
    <w:rsid w:val="009040E3"/>
    <w:rsid w:val="009330C2"/>
    <w:rsid w:val="00941E5F"/>
    <w:rsid w:val="009C7070"/>
    <w:rsid w:val="00A01472"/>
    <w:rsid w:val="00A12CBE"/>
    <w:rsid w:val="00A47FBA"/>
    <w:rsid w:val="00B16F9D"/>
    <w:rsid w:val="00B34AF7"/>
    <w:rsid w:val="00B530AE"/>
    <w:rsid w:val="00B63D70"/>
    <w:rsid w:val="00BF2308"/>
    <w:rsid w:val="00C20940"/>
    <w:rsid w:val="00C24838"/>
    <w:rsid w:val="00C4034E"/>
    <w:rsid w:val="00C42DA9"/>
    <w:rsid w:val="00C90D6D"/>
    <w:rsid w:val="00C919F8"/>
    <w:rsid w:val="00C92F97"/>
    <w:rsid w:val="00CC7A42"/>
    <w:rsid w:val="00D75AFF"/>
    <w:rsid w:val="00D80B4E"/>
    <w:rsid w:val="00D90A1D"/>
    <w:rsid w:val="00DA4CDB"/>
    <w:rsid w:val="00DE450A"/>
    <w:rsid w:val="00E139B5"/>
    <w:rsid w:val="00EA4DDD"/>
    <w:rsid w:val="00EF271D"/>
    <w:rsid w:val="00F41ED7"/>
    <w:rsid w:val="00F64151"/>
    <w:rsid w:val="00F95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34D2"/>
  <w15:docId w15:val="{59A4DA0D-6A51-4D83-A0F3-ABAAF6BA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05399"/>
    <w:rPr>
      <w:color w:val="0000FF" w:themeColor="hyperlink"/>
      <w:u w:val="single"/>
    </w:rPr>
  </w:style>
  <w:style w:type="character" w:styleId="UnresolvedMention">
    <w:name w:val="Unresolved Mention"/>
    <w:basedOn w:val="DefaultParagraphFont"/>
    <w:uiPriority w:val="99"/>
    <w:semiHidden/>
    <w:unhideWhenUsed/>
    <w:rsid w:val="00005399"/>
    <w:rPr>
      <w:color w:val="605E5C"/>
      <w:shd w:val="clear" w:color="auto" w:fill="E1DFDD"/>
    </w:rPr>
  </w:style>
  <w:style w:type="paragraph" w:styleId="ListParagraph">
    <w:name w:val="List Paragraph"/>
    <w:basedOn w:val="Normal"/>
    <w:uiPriority w:val="34"/>
    <w:qFormat/>
    <w:rsid w:val="004D0E4A"/>
    <w:pPr>
      <w:ind w:left="720"/>
      <w:contextualSpacing/>
    </w:pPr>
  </w:style>
  <w:style w:type="table" w:styleId="TableGrid">
    <w:name w:val="Table Grid"/>
    <w:basedOn w:val="TableNormal"/>
    <w:uiPriority w:val="39"/>
    <w:rsid w:val="003C7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C74F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4352E2"/>
  </w:style>
  <w:style w:type="paragraph" w:styleId="Header">
    <w:name w:val="header"/>
    <w:basedOn w:val="Normal"/>
    <w:link w:val="HeaderChar"/>
    <w:uiPriority w:val="99"/>
    <w:unhideWhenUsed/>
    <w:rsid w:val="00EF271D"/>
    <w:pPr>
      <w:tabs>
        <w:tab w:val="center" w:pos="4680"/>
        <w:tab w:val="right" w:pos="9360"/>
      </w:tabs>
    </w:pPr>
  </w:style>
  <w:style w:type="character" w:customStyle="1" w:styleId="HeaderChar">
    <w:name w:val="Header Char"/>
    <w:basedOn w:val="DefaultParagraphFont"/>
    <w:link w:val="Header"/>
    <w:uiPriority w:val="99"/>
    <w:rsid w:val="00EF271D"/>
  </w:style>
  <w:style w:type="paragraph" w:styleId="Footer">
    <w:name w:val="footer"/>
    <w:basedOn w:val="Normal"/>
    <w:link w:val="FooterChar"/>
    <w:uiPriority w:val="99"/>
    <w:unhideWhenUsed/>
    <w:rsid w:val="00EF271D"/>
    <w:pPr>
      <w:tabs>
        <w:tab w:val="center" w:pos="4680"/>
        <w:tab w:val="right" w:pos="9360"/>
      </w:tabs>
    </w:pPr>
  </w:style>
  <w:style w:type="character" w:customStyle="1" w:styleId="FooterChar">
    <w:name w:val="Footer Char"/>
    <w:basedOn w:val="DefaultParagraphFont"/>
    <w:link w:val="Footer"/>
    <w:uiPriority w:val="99"/>
    <w:rsid w:val="00EF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6</Pages>
  <Words>1509</Words>
  <Characters>7716</Characters>
  <Application>Microsoft Office Word</Application>
  <DocSecurity>0</DocSecurity>
  <Lines>175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Zaremski</cp:lastModifiedBy>
  <cp:revision>60</cp:revision>
  <cp:lastPrinted>2025-10-15T14:55:00Z</cp:lastPrinted>
  <dcterms:created xsi:type="dcterms:W3CDTF">2023-12-27T15:18:00Z</dcterms:created>
  <dcterms:modified xsi:type="dcterms:W3CDTF">2025-10-24T14:12:00Z</dcterms:modified>
</cp:coreProperties>
</file>